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BDE9A" w14:textId="77777777" w:rsidR="00D9140D" w:rsidRPr="00177712" w:rsidRDefault="008C7496" w:rsidP="00D9140D">
      <w:pPr>
        <w:jc w:val="center"/>
        <w:rPr>
          <w:rFonts w:eastAsia="Times New Roman"/>
          <w:b/>
        </w:rPr>
      </w:pPr>
      <w:r w:rsidRPr="00177712">
        <w:rPr>
          <w:rFonts w:eastAsia="Times New Roman"/>
          <w:b/>
        </w:rPr>
        <w:t>CAAC</w:t>
      </w:r>
      <w:r w:rsidR="00D9140D" w:rsidRPr="00177712">
        <w:rPr>
          <w:rFonts w:eastAsia="Times New Roman"/>
          <w:b/>
        </w:rPr>
        <w:t xml:space="preserve"> Meeting Minutes</w:t>
      </w:r>
    </w:p>
    <w:p w14:paraId="37278E8A" w14:textId="38BBC42F" w:rsidR="00D9140D" w:rsidRPr="00177712" w:rsidRDefault="00304A33" w:rsidP="00D9140D">
      <w:pPr>
        <w:jc w:val="center"/>
        <w:rPr>
          <w:rFonts w:eastAsia="Times New Roman"/>
          <w:b/>
        </w:rPr>
      </w:pPr>
      <w:r>
        <w:rPr>
          <w:rFonts w:eastAsia="Times New Roman"/>
          <w:b/>
        </w:rPr>
        <w:t>Augu</w:t>
      </w:r>
      <w:r w:rsidR="00B57DD0">
        <w:rPr>
          <w:rFonts w:eastAsia="Times New Roman"/>
          <w:b/>
        </w:rPr>
        <w:t>st 25</w:t>
      </w:r>
      <w:r w:rsidR="00E67EA8">
        <w:rPr>
          <w:rFonts w:eastAsia="Times New Roman"/>
          <w:b/>
        </w:rPr>
        <w:t>,</w:t>
      </w:r>
      <w:r w:rsidR="00263C34" w:rsidRPr="00177712">
        <w:rPr>
          <w:rFonts w:eastAsia="Times New Roman"/>
          <w:b/>
        </w:rPr>
        <w:t xml:space="preserve"> 2020</w:t>
      </w:r>
    </w:p>
    <w:p w14:paraId="29353856" w14:textId="77777777" w:rsidR="008C7496" w:rsidRPr="00177712" w:rsidRDefault="008C7496" w:rsidP="00D9140D">
      <w:pPr>
        <w:rPr>
          <w:rFonts w:eastAsia="Times New Roman"/>
          <w:b/>
        </w:rPr>
      </w:pPr>
    </w:p>
    <w:p w14:paraId="025DEAEC" w14:textId="174A1304" w:rsidR="00E67EA8" w:rsidRPr="00E67EA8" w:rsidRDefault="00784DCF" w:rsidP="00E00247">
      <w:pPr>
        <w:spacing w:before="240"/>
      </w:pPr>
      <w:r w:rsidRPr="00177712">
        <w:rPr>
          <w:rFonts w:eastAsia="Times New Roman"/>
          <w:b/>
        </w:rPr>
        <w:t>Voting Representatives Present</w:t>
      </w:r>
      <w:r w:rsidR="00861442" w:rsidRPr="00177712">
        <w:rPr>
          <w:rFonts w:eastAsia="Times New Roman"/>
          <w:b/>
        </w:rPr>
        <w:t xml:space="preserve"> (via Zoom)</w:t>
      </w:r>
      <w:r w:rsidRPr="00177712">
        <w:rPr>
          <w:rFonts w:eastAsia="Times New Roman"/>
          <w:b/>
        </w:rPr>
        <w:t xml:space="preserve">: </w:t>
      </w:r>
      <w:r w:rsidRPr="00177712">
        <w:rPr>
          <w:rFonts w:eastAsia="Times New Roman"/>
        </w:rPr>
        <w:t xml:space="preserve"> </w:t>
      </w:r>
      <w:r w:rsidR="003A5335" w:rsidRPr="0015573B">
        <w:t>Rebecca Gomez, John Koshel, Paul Wagner, Laura Hollengreen, Chrissy Lieberman, Cindy Rankin, John Pollard, Deanna Fitzgerald, James Hunt, Mark Blair</w:t>
      </w:r>
      <w:r w:rsidR="00E00247">
        <w:t xml:space="preserve"> (for Keith Swisher</w:t>
      </w:r>
      <w:r w:rsidR="00486A5C">
        <w:t>)</w:t>
      </w:r>
      <w:r w:rsidR="003A5335" w:rsidRPr="0015573B">
        <w:t xml:space="preserve">, Chris Tisch, Amy Kimme Hea, Maggie Pitts, Jim Baygents, Kim Jones, </w:t>
      </w:r>
      <w:r w:rsidR="00A1478D" w:rsidRPr="0015573B">
        <w:rPr>
          <w:bCs/>
        </w:rPr>
        <w:t>John Ehiri</w:t>
      </w:r>
      <w:r w:rsidR="002126FB" w:rsidRPr="0015573B">
        <w:rPr>
          <w:rFonts w:eastAsia="Times New Roman"/>
          <w:bCs/>
        </w:rPr>
        <w:t>, Pam Perry</w:t>
      </w:r>
      <w:r w:rsidR="0015573B" w:rsidRPr="0015573B">
        <w:rPr>
          <w:rFonts w:eastAsia="Times New Roman"/>
          <w:bCs/>
        </w:rPr>
        <w:t xml:space="preserve">, Iliana Reyes, Pamela Reed, </w:t>
      </w:r>
      <w:r w:rsidR="000341F3" w:rsidRPr="008921E3">
        <w:t>Mike Staten</w:t>
      </w:r>
      <w:r w:rsidR="002B4B0A">
        <w:rPr>
          <w:rFonts w:eastAsia="Times New Roman"/>
          <w:bCs/>
        </w:rPr>
        <w:t xml:space="preserve"> </w:t>
      </w:r>
    </w:p>
    <w:p w14:paraId="7C00CC52" w14:textId="1E360BA7" w:rsidR="00784DCF" w:rsidRPr="00177712" w:rsidRDefault="00784DCF" w:rsidP="00784DCF">
      <w:pPr>
        <w:rPr>
          <w:rFonts w:eastAsia="Times New Roman"/>
          <w:b/>
        </w:rPr>
      </w:pPr>
    </w:p>
    <w:p w14:paraId="45AB67B7" w14:textId="0E695BBB" w:rsidR="00784DCF" w:rsidRPr="006F5FB9" w:rsidRDefault="00784DCF" w:rsidP="00784DCF">
      <w:r w:rsidRPr="00177712">
        <w:rPr>
          <w:rFonts w:eastAsia="Times New Roman"/>
          <w:b/>
        </w:rPr>
        <w:t>Additional Representatives Present:</w:t>
      </w:r>
      <w:r w:rsidR="00AC74A8">
        <w:t xml:space="preserve"> </w:t>
      </w:r>
      <w:r w:rsidR="003A5335" w:rsidRPr="00393242">
        <w:t>Greg Heileman, Stephanie Carlson, Liz Sandoval</w:t>
      </w:r>
      <w:r w:rsidR="003A5335" w:rsidRPr="00177712">
        <w:t xml:space="preserve">, </w:t>
      </w:r>
      <w:r w:rsidR="00E67EA8">
        <w:t>Alex Underwood</w:t>
      </w:r>
      <w:r w:rsidR="002B4B0A">
        <w:t>, Cynthia Demetriou</w:t>
      </w:r>
      <w:r w:rsidRPr="00177712">
        <w:rPr>
          <w:rFonts w:eastAsia="Times New Roman"/>
        </w:rPr>
        <w:br/>
        <w:t xml:space="preserve"> </w:t>
      </w:r>
    </w:p>
    <w:p w14:paraId="5BB6B01F" w14:textId="4FF95010" w:rsidR="00784DCF" w:rsidRPr="00177712" w:rsidRDefault="00784DCF" w:rsidP="00050511">
      <w:pPr>
        <w:pBdr>
          <w:bottom w:val="single" w:sz="12" w:space="1" w:color="auto"/>
        </w:pBdr>
        <w:rPr>
          <w:rFonts w:eastAsia="Times New Roman"/>
        </w:rPr>
      </w:pPr>
      <w:r w:rsidRPr="00177712">
        <w:rPr>
          <w:rFonts w:eastAsia="Times New Roman"/>
          <w:b/>
        </w:rPr>
        <w:t>Absent (without proxy):</w:t>
      </w:r>
      <w:r w:rsidR="003A5335" w:rsidRPr="00177712">
        <w:rPr>
          <w:rFonts w:eastAsia="Times New Roman"/>
          <w:b/>
        </w:rPr>
        <w:t xml:space="preserve"> </w:t>
      </w:r>
      <w:r w:rsidR="0015573B" w:rsidRPr="008921E3">
        <w:t>Terri Warhola</w:t>
      </w:r>
      <w:r w:rsidR="00AB2FB5">
        <w:t>k, Holly Bender</w:t>
      </w:r>
    </w:p>
    <w:p w14:paraId="3F7A038C" w14:textId="77777777" w:rsidR="00D9140D" w:rsidRPr="00177712" w:rsidRDefault="00D9140D" w:rsidP="00D9140D">
      <w:pPr>
        <w:pBdr>
          <w:bottom w:val="single" w:sz="12" w:space="1" w:color="auto"/>
        </w:pBdr>
        <w:rPr>
          <w:rFonts w:eastAsia="Times New Roman"/>
        </w:rPr>
      </w:pPr>
    </w:p>
    <w:p w14:paraId="5D3A8514" w14:textId="7C152E5A" w:rsidR="0024648E" w:rsidRPr="00177712" w:rsidRDefault="00AC391A" w:rsidP="0035385D">
      <w:pPr>
        <w:pStyle w:val="ListParagraph"/>
        <w:numPr>
          <w:ilvl w:val="0"/>
          <w:numId w:val="1"/>
        </w:numPr>
        <w:ind w:left="360" w:hanging="180"/>
        <w:rPr>
          <w:rFonts w:eastAsia="Times New Roman"/>
        </w:rPr>
      </w:pPr>
      <w:r w:rsidRPr="00177712">
        <w:rPr>
          <w:rFonts w:eastAsia="Times New Roman"/>
          <w:b/>
        </w:rPr>
        <w:t xml:space="preserve">Call to Order- </w:t>
      </w:r>
      <w:r w:rsidRPr="00177712">
        <w:rPr>
          <w:rFonts w:eastAsia="Times New Roman"/>
        </w:rPr>
        <w:t>Chair</w:t>
      </w:r>
      <w:r w:rsidR="00263C34" w:rsidRPr="00177712">
        <w:rPr>
          <w:rFonts w:eastAsia="Times New Roman"/>
        </w:rPr>
        <w:t>,</w:t>
      </w:r>
      <w:r w:rsidRPr="00177712">
        <w:rPr>
          <w:rFonts w:eastAsia="Times New Roman"/>
        </w:rPr>
        <w:t xml:space="preserve"> John Koshel called the meeting to order at 11:</w:t>
      </w:r>
      <w:r w:rsidR="00DE6150" w:rsidRPr="00177712">
        <w:rPr>
          <w:rFonts w:eastAsia="Times New Roman"/>
        </w:rPr>
        <w:t>0</w:t>
      </w:r>
      <w:r w:rsidR="00E00247">
        <w:rPr>
          <w:rFonts w:eastAsia="Times New Roman"/>
        </w:rPr>
        <w:t>3</w:t>
      </w:r>
      <w:r w:rsidRPr="00177712">
        <w:rPr>
          <w:rFonts w:eastAsia="Times New Roman"/>
        </w:rPr>
        <w:t xml:space="preserve"> AM.</w:t>
      </w:r>
      <w:r w:rsidR="008B3565" w:rsidRPr="00177712">
        <w:rPr>
          <w:rFonts w:eastAsia="Times New Roman"/>
          <w:b/>
        </w:rPr>
        <w:br/>
      </w:r>
    </w:p>
    <w:p w14:paraId="2230AEEA" w14:textId="4101B394" w:rsidR="0035385D" w:rsidRPr="0035385D" w:rsidRDefault="0024648E" w:rsidP="0035385D">
      <w:pPr>
        <w:pStyle w:val="ListParagraph"/>
        <w:numPr>
          <w:ilvl w:val="0"/>
          <w:numId w:val="1"/>
        </w:numPr>
        <w:ind w:left="360" w:hanging="180"/>
        <w:rPr>
          <w:rFonts w:eastAsia="Times New Roman"/>
        </w:rPr>
      </w:pPr>
      <w:r w:rsidRPr="00177712">
        <w:rPr>
          <w:rFonts w:eastAsia="Times New Roman"/>
          <w:b/>
        </w:rPr>
        <w:t xml:space="preserve">Approval of </w:t>
      </w:r>
      <w:r w:rsidR="00721883">
        <w:rPr>
          <w:rFonts w:eastAsia="Times New Roman"/>
          <w:b/>
        </w:rPr>
        <w:t>May 19</w:t>
      </w:r>
      <w:r w:rsidR="00623389" w:rsidRPr="00177712">
        <w:rPr>
          <w:rFonts w:eastAsia="Times New Roman"/>
          <w:b/>
        </w:rPr>
        <w:t>, 20</w:t>
      </w:r>
      <w:r w:rsidR="007B4A39" w:rsidRPr="00177712">
        <w:rPr>
          <w:rFonts w:eastAsia="Times New Roman"/>
          <w:b/>
        </w:rPr>
        <w:t>20</w:t>
      </w:r>
      <w:r w:rsidR="00623389" w:rsidRPr="00177712">
        <w:rPr>
          <w:rFonts w:eastAsia="Times New Roman"/>
          <w:b/>
        </w:rPr>
        <w:t xml:space="preserve"> Meeting M</w:t>
      </w:r>
      <w:r w:rsidR="0093205B" w:rsidRPr="00177712">
        <w:rPr>
          <w:rFonts w:eastAsia="Times New Roman"/>
          <w:b/>
        </w:rPr>
        <w:t>inutes</w:t>
      </w:r>
      <w:r w:rsidR="00623389" w:rsidRPr="00177712">
        <w:rPr>
          <w:rFonts w:eastAsia="Times New Roman"/>
          <w:b/>
        </w:rPr>
        <w:br/>
      </w:r>
      <w:r w:rsidR="00DE6150" w:rsidRPr="00177712">
        <w:rPr>
          <w:rFonts w:eastAsia="Times New Roman"/>
          <w:bCs/>
        </w:rPr>
        <w:t>Motion was made</w:t>
      </w:r>
      <w:r w:rsidR="00623389" w:rsidRPr="00177712">
        <w:rPr>
          <w:rFonts w:eastAsia="Times New Roman"/>
          <w:bCs/>
        </w:rPr>
        <w:t xml:space="preserve"> to approve the minutes. The motion was seconded </w:t>
      </w:r>
      <w:r w:rsidR="003F5DC7" w:rsidRPr="00177712">
        <w:rPr>
          <w:rFonts w:eastAsia="Times New Roman"/>
          <w:bCs/>
        </w:rPr>
        <w:t>and</w:t>
      </w:r>
      <w:r w:rsidR="007B4A39" w:rsidRPr="00177712">
        <w:rPr>
          <w:rFonts w:eastAsia="Times New Roman"/>
          <w:bCs/>
        </w:rPr>
        <w:t xml:space="preserve"> </w:t>
      </w:r>
      <w:r w:rsidR="003F5DC7" w:rsidRPr="00177712">
        <w:rPr>
          <w:rFonts w:eastAsia="Times New Roman"/>
          <w:bCs/>
        </w:rPr>
        <w:t>approved</w:t>
      </w:r>
      <w:r w:rsidR="00263C34" w:rsidRPr="00177712">
        <w:rPr>
          <w:rFonts w:eastAsia="Times New Roman"/>
          <w:bCs/>
        </w:rPr>
        <w:t xml:space="preserve">. </w:t>
      </w:r>
      <w:r w:rsidR="0035385D" w:rsidRPr="0035385D">
        <w:rPr>
          <w:u w:val="single"/>
        </w:rPr>
        <w:br/>
      </w:r>
    </w:p>
    <w:p w14:paraId="1FD80420" w14:textId="77777777" w:rsidR="0035385D" w:rsidRPr="00DE6150" w:rsidRDefault="0035385D" w:rsidP="0035385D">
      <w:pPr>
        <w:pStyle w:val="ListParagraph"/>
        <w:numPr>
          <w:ilvl w:val="0"/>
          <w:numId w:val="1"/>
        </w:numPr>
        <w:ind w:left="360" w:hanging="180"/>
        <w:rPr>
          <w:rFonts w:eastAsia="Times New Roman"/>
        </w:rPr>
      </w:pPr>
      <w:r>
        <w:rPr>
          <w:rFonts w:eastAsia="Times New Roman"/>
          <w:b/>
        </w:rPr>
        <w:t xml:space="preserve">Consent Agenda </w:t>
      </w:r>
    </w:p>
    <w:p w14:paraId="70C628A8" w14:textId="5C4B2D19" w:rsidR="0035385D" w:rsidRPr="0035385D" w:rsidRDefault="0035385D" w:rsidP="000341F3">
      <w:pPr>
        <w:pStyle w:val="ListParagraph"/>
        <w:numPr>
          <w:ilvl w:val="1"/>
          <w:numId w:val="1"/>
        </w:numPr>
        <w:ind w:left="1080"/>
        <w:rPr>
          <w:rFonts w:eastAsia="Times New Roman"/>
        </w:rPr>
      </w:pPr>
      <w:r>
        <w:t xml:space="preserve">Emphasis – PhD Geography: Urban Planning (SBS and CAPLA; new) </w:t>
      </w:r>
    </w:p>
    <w:p w14:paraId="519D1218" w14:textId="74AFD23E" w:rsidR="0035385D" w:rsidRPr="0035385D" w:rsidRDefault="0035385D" w:rsidP="000341F3">
      <w:pPr>
        <w:pStyle w:val="ListParagraph"/>
        <w:numPr>
          <w:ilvl w:val="1"/>
          <w:numId w:val="1"/>
        </w:numPr>
        <w:ind w:left="1080"/>
        <w:rPr>
          <w:rFonts w:eastAsia="Times New Roman"/>
        </w:rPr>
      </w:pPr>
      <w:r>
        <w:t xml:space="preserve">Emphasis – Master of Engineering: Robotics and Automation (Engineering; new) </w:t>
      </w:r>
    </w:p>
    <w:p w14:paraId="0BBBD451" w14:textId="3CFA43CE" w:rsidR="0035385D" w:rsidRPr="0035385D" w:rsidRDefault="0035385D" w:rsidP="00E00247">
      <w:pPr>
        <w:pStyle w:val="ListParagraph"/>
        <w:numPr>
          <w:ilvl w:val="1"/>
          <w:numId w:val="1"/>
        </w:numPr>
        <w:ind w:left="1080"/>
        <w:rPr>
          <w:rFonts w:eastAsia="Times New Roman"/>
        </w:rPr>
      </w:pPr>
      <w:r>
        <w:t>Emphasis – Non-Thesis MS: Health &amp; Pharmaceutical Outcomes (HPO) (Pharmacy; new)</w:t>
      </w:r>
      <w:r w:rsidR="00E00247">
        <w:br/>
      </w:r>
      <w:r w:rsidR="00E00247">
        <w:br/>
        <w:t xml:space="preserve">There were no objections to consent agenda. All programs approved. </w:t>
      </w:r>
      <w:r>
        <w:br/>
      </w:r>
    </w:p>
    <w:p w14:paraId="6899CEE3" w14:textId="77777777" w:rsidR="0035385D" w:rsidRPr="000D2BC1" w:rsidRDefault="0035385D" w:rsidP="0035385D">
      <w:pPr>
        <w:pStyle w:val="ListParagraph"/>
        <w:numPr>
          <w:ilvl w:val="0"/>
          <w:numId w:val="1"/>
        </w:numPr>
        <w:ind w:left="360" w:hanging="180"/>
      </w:pPr>
      <w:r w:rsidRPr="00177712">
        <w:rPr>
          <w:rFonts w:eastAsia="Times New Roman"/>
          <w:b/>
        </w:rPr>
        <w:t>Updates and Discussion</w:t>
      </w:r>
    </w:p>
    <w:p w14:paraId="1859B101" w14:textId="19421C64" w:rsidR="00E00247" w:rsidRPr="00E00247" w:rsidRDefault="0035385D" w:rsidP="00E00247">
      <w:pPr>
        <w:pStyle w:val="ListParagraph"/>
        <w:numPr>
          <w:ilvl w:val="1"/>
          <w:numId w:val="1"/>
        </w:numPr>
        <w:ind w:left="1080"/>
        <w:rPr>
          <w:rFonts w:eastAsia="Times New Roman"/>
        </w:rPr>
      </w:pPr>
      <w:r>
        <w:t xml:space="preserve">2020-2021 CAAC plans and discussion  </w:t>
      </w:r>
    </w:p>
    <w:p w14:paraId="50C316B9" w14:textId="31885351" w:rsidR="0035385D" w:rsidRPr="000D267D" w:rsidRDefault="0035385D" w:rsidP="000341F3">
      <w:pPr>
        <w:pStyle w:val="ListParagraph"/>
        <w:numPr>
          <w:ilvl w:val="1"/>
          <w:numId w:val="1"/>
        </w:numPr>
        <w:ind w:left="1080"/>
        <w:rPr>
          <w:rFonts w:eastAsia="Times New Roman"/>
        </w:rPr>
      </w:pPr>
      <w:r>
        <w:t>Vice-Chair: nominations and voting</w:t>
      </w:r>
    </w:p>
    <w:p w14:paraId="3E5B5BBD" w14:textId="708F6BBF" w:rsidR="000D267D" w:rsidRDefault="000D267D" w:rsidP="000D267D">
      <w:pPr>
        <w:pStyle w:val="ListParagraph"/>
        <w:numPr>
          <w:ilvl w:val="0"/>
          <w:numId w:val="10"/>
        </w:numPr>
      </w:pPr>
      <w:r>
        <w:t xml:space="preserve">Laura Hollengreen voiced interest in the Vice Chair position. There was a brief overview of position duties. No other parties expressed interest. Motion was made to endorse Laura as a Vice Chair, the motion was seconded and approved. Vote was taken and confirmed with 12 votes. </w:t>
      </w:r>
    </w:p>
    <w:p w14:paraId="55F11EF2" w14:textId="0500D8D5" w:rsidR="000D267D" w:rsidRPr="000D267D" w:rsidRDefault="000D267D" w:rsidP="000D267D">
      <w:pPr>
        <w:pStyle w:val="ListParagraph"/>
        <w:numPr>
          <w:ilvl w:val="0"/>
          <w:numId w:val="10"/>
        </w:numPr>
        <w:rPr>
          <w:rFonts w:eastAsia="Times New Roman"/>
        </w:rPr>
      </w:pPr>
      <w:r>
        <w:t xml:space="preserve">There was a previous conversation amongst committee members about splitting larger group into review committees. A new addition to the bylaws </w:t>
      </w:r>
      <w:r w:rsidR="00CD68E6">
        <w:t xml:space="preserve">or policies and procedures </w:t>
      </w:r>
      <w:r>
        <w:t>was presented by Chair of Committee regarding new program proposals. Confirmed that this addition will not contradict any other already existing bylaws. Amy had done a survey to learn who would serve on which committee or both. It was determined that most members would serve on both committees - undergrad and grad</w:t>
      </w:r>
      <w:r w:rsidR="00CD68E6">
        <w:t xml:space="preserve"> if there were two. The two subcommittees would help get through proposal review sooner. It was agreed that this addition will go into policies and procedures and not bylaws.</w:t>
      </w:r>
    </w:p>
    <w:p w14:paraId="596FC660" w14:textId="0C8B0639" w:rsidR="0035385D" w:rsidRPr="00CD68E6" w:rsidRDefault="0035385D" w:rsidP="000341F3">
      <w:pPr>
        <w:pStyle w:val="ListParagraph"/>
        <w:numPr>
          <w:ilvl w:val="1"/>
          <w:numId w:val="1"/>
        </w:numPr>
        <w:ind w:left="1080"/>
        <w:rPr>
          <w:rFonts w:eastAsia="Times New Roman"/>
        </w:rPr>
      </w:pPr>
      <w:r>
        <w:t>Formal and informal meetings</w:t>
      </w:r>
    </w:p>
    <w:p w14:paraId="4C7A7DF1" w14:textId="6063FE2A" w:rsidR="00CD68E6" w:rsidRDefault="00FC2F42" w:rsidP="00CD68E6">
      <w:pPr>
        <w:pStyle w:val="ListParagraph"/>
        <w:numPr>
          <w:ilvl w:val="0"/>
          <w:numId w:val="11"/>
        </w:numPr>
        <w:rPr>
          <w:rFonts w:eastAsia="Times New Roman"/>
        </w:rPr>
      </w:pPr>
      <w:r>
        <w:rPr>
          <w:rFonts w:eastAsia="Times New Roman"/>
        </w:rPr>
        <w:t xml:space="preserve">Informal meetings were taking place weekly and the formal meetings were once a month. There was a suggestion that the formal meetings take place twice a month instead. The provost also suggested that CAAC solely meet more with its voting representatives. </w:t>
      </w:r>
    </w:p>
    <w:p w14:paraId="771A7044" w14:textId="7B8DCACC" w:rsidR="00FC2F42" w:rsidRDefault="00FC2F42" w:rsidP="00CD68E6">
      <w:pPr>
        <w:pStyle w:val="ListParagraph"/>
        <w:numPr>
          <w:ilvl w:val="0"/>
          <w:numId w:val="11"/>
        </w:numPr>
        <w:rPr>
          <w:rFonts w:eastAsia="Times New Roman"/>
        </w:rPr>
      </w:pPr>
      <w:r>
        <w:rPr>
          <w:rFonts w:eastAsia="Times New Roman"/>
        </w:rPr>
        <w:t xml:space="preserve">There were thoughts shared by Chair about how the subcommittees should operate, it is open for discussion. </w:t>
      </w:r>
    </w:p>
    <w:p w14:paraId="09A9F37E" w14:textId="31C5CE4E" w:rsidR="00FC2F42" w:rsidRPr="00CD68E6" w:rsidRDefault="00FC2F42" w:rsidP="00CD68E6">
      <w:pPr>
        <w:pStyle w:val="ListParagraph"/>
        <w:numPr>
          <w:ilvl w:val="0"/>
          <w:numId w:val="11"/>
        </w:numPr>
        <w:rPr>
          <w:rFonts w:eastAsia="Times New Roman"/>
        </w:rPr>
      </w:pPr>
      <w:r>
        <w:rPr>
          <w:rFonts w:eastAsia="Times New Roman"/>
        </w:rPr>
        <w:t>Group decided to consider meeting formally two times a month for 1.5 hours and still have the informal meetings which would also be a good time for breakouts so subcommittees could discuss proposals.</w:t>
      </w:r>
    </w:p>
    <w:p w14:paraId="02269B8C" w14:textId="77777777" w:rsidR="002D7865" w:rsidRPr="002D7865" w:rsidRDefault="0035385D" w:rsidP="000341F3">
      <w:pPr>
        <w:pStyle w:val="ListParagraph"/>
        <w:numPr>
          <w:ilvl w:val="1"/>
          <w:numId w:val="1"/>
        </w:numPr>
        <w:ind w:left="1080"/>
        <w:rPr>
          <w:rFonts w:eastAsia="Times New Roman"/>
        </w:rPr>
      </w:pPr>
      <w:r>
        <w:lastRenderedPageBreak/>
        <w:t>Program proposal review committees</w:t>
      </w:r>
    </w:p>
    <w:p w14:paraId="599B5949" w14:textId="77777777" w:rsidR="00D2092F" w:rsidRPr="00B57DD0" w:rsidRDefault="00D2092F" w:rsidP="00D2092F">
      <w:pPr>
        <w:pStyle w:val="ListParagraph"/>
        <w:numPr>
          <w:ilvl w:val="2"/>
          <w:numId w:val="1"/>
        </w:numPr>
        <w:ind w:left="1800" w:hanging="360"/>
        <w:rPr>
          <w:rFonts w:eastAsia="Times New Roman"/>
          <w:highlight w:val="yellow"/>
        </w:rPr>
      </w:pPr>
      <w:r w:rsidRPr="00B57DD0">
        <w:rPr>
          <w:highlight w:val="yellow"/>
        </w:rPr>
        <w:t>Two CAAC’s are still preferred, undergraduate and graduate</w:t>
      </w:r>
    </w:p>
    <w:p w14:paraId="64F79745" w14:textId="5386C6D7" w:rsidR="00D2092F" w:rsidRPr="00D2092F" w:rsidRDefault="00D2092F" w:rsidP="00D2092F">
      <w:pPr>
        <w:pStyle w:val="ListParagraph"/>
        <w:numPr>
          <w:ilvl w:val="2"/>
          <w:numId w:val="1"/>
        </w:numPr>
        <w:ind w:left="1800" w:hanging="360"/>
        <w:rPr>
          <w:rFonts w:eastAsia="Times New Roman"/>
        </w:rPr>
      </w:pPr>
      <w:r>
        <w:t>Amy recommended that perhaps every first part of the 1.5-hour meetings could be contributed to proposals</w:t>
      </w:r>
    </w:p>
    <w:p w14:paraId="36360FEA" w14:textId="77777777" w:rsidR="00A23DBD" w:rsidRPr="00A23DBD" w:rsidRDefault="00D2092F" w:rsidP="00D2092F">
      <w:pPr>
        <w:pStyle w:val="ListParagraph"/>
        <w:numPr>
          <w:ilvl w:val="2"/>
          <w:numId w:val="1"/>
        </w:numPr>
        <w:ind w:left="1800" w:hanging="360"/>
        <w:rPr>
          <w:rFonts w:eastAsia="Times New Roman"/>
        </w:rPr>
      </w:pPr>
      <w:r>
        <w:t>John plans to meet with Provost to learn more</w:t>
      </w:r>
    </w:p>
    <w:p w14:paraId="624DB197" w14:textId="77777777" w:rsidR="00A23DBD" w:rsidRPr="00A23DBD" w:rsidRDefault="00A23DBD" w:rsidP="00A23DBD">
      <w:pPr>
        <w:pStyle w:val="ListParagraph"/>
        <w:numPr>
          <w:ilvl w:val="2"/>
          <w:numId w:val="1"/>
        </w:numPr>
        <w:ind w:left="1800" w:hanging="360"/>
        <w:rPr>
          <w:rFonts w:eastAsia="Times New Roman"/>
        </w:rPr>
      </w:pPr>
      <w:r>
        <w:t>Vice Provost, Greg Heileman explained that Provost is trying to reduce the amount of duplicate work that the faculty committees are doing to thus shorten the review process.</w:t>
      </w:r>
    </w:p>
    <w:p w14:paraId="6AD9BA9B" w14:textId="61A8084E" w:rsidR="0035385D" w:rsidRPr="00A23DBD" w:rsidRDefault="00A23DBD" w:rsidP="00A23DBD">
      <w:pPr>
        <w:pStyle w:val="ListParagraph"/>
        <w:numPr>
          <w:ilvl w:val="2"/>
          <w:numId w:val="1"/>
        </w:numPr>
        <w:ind w:left="1800" w:hanging="360"/>
        <w:rPr>
          <w:rFonts w:eastAsia="Times New Roman"/>
        </w:rPr>
      </w:pPr>
      <w:r>
        <w:t>There was discussion about the foci at each committee and agreed upon that simultaneous review is helpful</w:t>
      </w:r>
      <w:r w:rsidR="00D2092F">
        <w:br/>
      </w:r>
    </w:p>
    <w:p w14:paraId="1DE4F876" w14:textId="77777777" w:rsidR="0035385D" w:rsidRPr="0035385D" w:rsidRDefault="0035385D" w:rsidP="0035385D">
      <w:pPr>
        <w:pStyle w:val="ListParagraph"/>
        <w:numPr>
          <w:ilvl w:val="0"/>
          <w:numId w:val="1"/>
        </w:numPr>
        <w:ind w:left="360" w:hanging="180"/>
        <w:rPr>
          <w:rFonts w:eastAsia="Times New Roman"/>
        </w:rPr>
      </w:pPr>
      <w:r w:rsidRPr="0035385D">
        <w:rPr>
          <w:b/>
          <w:bCs/>
        </w:rPr>
        <w:t>Academic Program Proposals, Policies, and Procedures</w:t>
      </w:r>
      <w:r>
        <w:t xml:space="preserve"> </w:t>
      </w:r>
    </w:p>
    <w:p w14:paraId="08681BC7" w14:textId="5EEFE1CA" w:rsidR="0035385D" w:rsidRPr="0035385D" w:rsidRDefault="0035385D" w:rsidP="000341F3">
      <w:pPr>
        <w:pStyle w:val="ListParagraph"/>
        <w:numPr>
          <w:ilvl w:val="1"/>
          <w:numId w:val="1"/>
        </w:numPr>
        <w:ind w:left="1080"/>
        <w:rPr>
          <w:rFonts w:eastAsia="Times New Roman"/>
        </w:rPr>
      </w:pPr>
      <w:r>
        <w:t>Graduate Certificate in Human Rights and Technology (Bill Simmons; SBS; new)</w:t>
      </w:r>
      <w:r w:rsidR="00A23DBD">
        <w:br/>
      </w:r>
      <w:r w:rsidR="0083281F">
        <w:t xml:space="preserve">Discussions have shown interest in this </w:t>
      </w:r>
      <w:r w:rsidR="00516DDE">
        <w:t>area</w:t>
      </w:r>
      <w:r w:rsidR="0083281F">
        <w:t xml:space="preserve">. This will be a fully online program. It is the first of its kind. This is a </w:t>
      </w:r>
      <w:r w:rsidR="00EC03BC">
        <w:t>15-credit</w:t>
      </w:r>
      <w:r w:rsidR="0083281F">
        <w:t xml:space="preserve"> certificate, developed in partnership with the </w:t>
      </w:r>
      <w:proofErr w:type="spellStart"/>
      <w:r w:rsidR="0083281F">
        <w:t>ISchool</w:t>
      </w:r>
      <w:proofErr w:type="spellEnd"/>
      <w:r w:rsidR="0083281F">
        <w:t xml:space="preserve"> in SBS. </w:t>
      </w:r>
      <w:r w:rsidR="000341F3">
        <w:br/>
      </w:r>
      <w:r w:rsidR="00D60027">
        <w:t>Motion made to approve</w:t>
      </w:r>
      <w:r w:rsidR="00516DDE">
        <w:t xml:space="preserve">, motion was seconded and </w:t>
      </w:r>
      <w:r w:rsidR="000341F3">
        <w:t>approved</w:t>
      </w:r>
      <w:r w:rsidR="00516DDE">
        <w:t>.</w:t>
      </w:r>
    </w:p>
    <w:p w14:paraId="61A576A7" w14:textId="7ADD0126" w:rsidR="0035385D" w:rsidRPr="0035385D" w:rsidRDefault="0035385D" w:rsidP="000341F3">
      <w:pPr>
        <w:pStyle w:val="ListParagraph"/>
        <w:numPr>
          <w:ilvl w:val="1"/>
          <w:numId w:val="1"/>
        </w:numPr>
        <w:ind w:left="1080"/>
        <w:rPr>
          <w:rFonts w:eastAsia="Times New Roman"/>
        </w:rPr>
      </w:pPr>
      <w:r>
        <w:t xml:space="preserve">BA in Human Rights Practice (Bill Simmons; SBS; new) </w:t>
      </w:r>
      <w:r w:rsidR="00A23DBD">
        <w:br/>
        <w:t xml:space="preserve">36 credits, 21 upper division units required. Builds off pedagogy included in graduate program which involves video conference and guest lectures from around the world as well as project learning in an online environment. Have worked with UA ONLN to develop framework and meeting with them next week to talk about budgetary issues. It will be first fully online BA in Human Rights in the US. </w:t>
      </w:r>
      <w:r w:rsidR="000341F3">
        <w:br/>
      </w:r>
      <w:r w:rsidR="00516DDE">
        <w:t xml:space="preserve">Motion was made to approve, motion was seconded and </w:t>
      </w:r>
      <w:r w:rsidR="000341F3">
        <w:t>approved</w:t>
      </w:r>
      <w:r w:rsidR="00516DDE">
        <w:t xml:space="preserve">. </w:t>
      </w:r>
    </w:p>
    <w:p w14:paraId="788B6075" w14:textId="7955879D" w:rsidR="0035385D" w:rsidRPr="0035385D" w:rsidRDefault="0035385D" w:rsidP="000341F3">
      <w:pPr>
        <w:pStyle w:val="ListParagraph"/>
        <w:numPr>
          <w:ilvl w:val="1"/>
          <w:numId w:val="1"/>
        </w:numPr>
        <w:ind w:left="1080"/>
        <w:rPr>
          <w:rFonts w:eastAsia="Times New Roman"/>
        </w:rPr>
      </w:pPr>
      <w:r>
        <w:t xml:space="preserve">BS in Applied Biotechnology (Samantha Orchard, Matt Jenks, Patricia Stock, &amp; Pat Sparks; CALS; new) </w:t>
      </w:r>
      <w:r w:rsidR="000341F3">
        <w:br/>
      </w:r>
      <w:r w:rsidR="00516DDE">
        <w:t>Proposing a m</w:t>
      </w:r>
      <w:r w:rsidR="000341F3">
        <w:t xml:space="preserve">ajor and minor. </w:t>
      </w:r>
      <w:r w:rsidR="00516DDE">
        <w:t xml:space="preserve">Three </w:t>
      </w:r>
      <w:r w:rsidR="000341F3">
        <w:t>units</w:t>
      </w:r>
      <w:r w:rsidR="00516DDE">
        <w:t xml:space="preserve"> are working together -</w:t>
      </w:r>
      <w:r w:rsidR="000341F3">
        <w:t xml:space="preserve"> School of Plant Sciences, Department of Nutritional Sciences, School of Animal and Comparative Biomedical Sciences. It is a student serving program: it is an applied science, practical career focused, and prepares students for advanced studies as well as aligns with UA Strategic Plan. Three emphasis: 1) Industrial Plant and Microbial Biotechnology, 2) Food and Beverage Fermentation, 3) Applied Biotechnology. </w:t>
      </w:r>
      <w:r w:rsidR="00D60027">
        <w:br/>
      </w:r>
      <w:r w:rsidR="00D60027">
        <w:rPr>
          <w:rFonts w:eastAsia="Times New Roman"/>
        </w:rPr>
        <w:t xml:space="preserve">Motion made to approve, </w:t>
      </w:r>
      <w:r w:rsidR="00516DDE">
        <w:rPr>
          <w:rFonts w:eastAsia="Times New Roman"/>
        </w:rPr>
        <w:t>motion seconded and</w:t>
      </w:r>
      <w:r w:rsidR="00D60027">
        <w:rPr>
          <w:rFonts w:eastAsia="Times New Roman"/>
        </w:rPr>
        <w:t xml:space="preserve"> approved</w:t>
      </w:r>
      <w:r w:rsidR="00516DDE">
        <w:rPr>
          <w:rFonts w:eastAsia="Times New Roman"/>
        </w:rPr>
        <w:t>.</w:t>
      </w:r>
    </w:p>
    <w:p w14:paraId="2947B34B" w14:textId="17CF1B63" w:rsidR="0035385D" w:rsidRPr="0035385D" w:rsidRDefault="0035385D" w:rsidP="000341F3">
      <w:pPr>
        <w:pStyle w:val="ListParagraph"/>
        <w:numPr>
          <w:ilvl w:val="1"/>
          <w:numId w:val="1"/>
        </w:numPr>
        <w:ind w:left="1080"/>
        <w:rPr>
          <w:rFonts w:eastAsia="Times New Roman"/>
        </w:rPr>
      </w:pPr>
      <w:r>
        <w:t xml:space="preserve">BA in Fashion Industry Science &amp; Technology (Charlette Padilla &amp; Elizabeth </w:t>
      </w:r>
      <w:proofErr w:type="spellStart"/>
      <w:r>
        <w:t>Heuisler</w:t>
      </w:r>
      <w:proofErr w:type="spellEnd"/>
      <w:r>
        <w:t>; CALS; new)</w:t>
      </w:r>
      <w:r w:rsidR="00D60027">
        <w:br/>
        <w:t xml:space="preserve">Student demand prompted proposal, the minor existed for 10 years and has continued to grow. Will emphasize science and technology. It is an online major so will be flexible and extendable to wider population. </w:t>
      </w:r>
      <w:r w:rsidR="00905FCB">
        <w:t>They are s</w:t>
      </w:r>
      <w:r w:rsidR="00D60027">
        <w:t xml:space="preserve">eeking accreditation. </w:t>
      </w:r>
      <w:r w:rsidR="00F9298F">
        <w:br/>
        <w:t>Motion made to approve, motion</w:t>
      </w:r>
      <w:r w:rsidR="00905FCB">
        <w:t xml:space="preserve"> was seconded and</w:t>
      </w:r>
      <w:r w:rsidR="00F9298F">
        <w:t xml:space="preserve"> approved</w:t>
      </w:r>
      <w:r w:rsidR="00905FCB">
        <w:t>.</w:t>
      </w:r>
    </w:p>
    <w:p w14:paraId="62FA3302" w14:textId="0CB901CE" w:rsidR="000341F3" w:rsidRPr="000341F3" w:rsidRDefault="0035385D" w:rsidP="000341F3">
      <w:pPr>
        <w:pStyle w:val="ListParagraph"/>
        <w:numPr>
          <w:ilvl w:val="1"/>
          <w:numId w:val="1"/>
        </w:numPr>
        <w:ind w:left="1080"/>
        <w:rPr>
          <w:rFonts w:eastAsia="Times New Roman"/>
        </w:rPr>
      </w:pPr>
      <w:r>
        <w:t>BAS in Early Childhood (Paul Wagner</w:t>
      </w:r>
      <w:r w:rsidR="00F9298F">
        <w:t xml:space="preserve">, Laurie Seder, Eric Mapp; </w:t>
      </w:r>
      <w:r>
        <w:t>CAST; new)</w:t>
      </w:r>
      <w:r w:rsidR="00F9298F">
        <w:br/>
        <w:t xml:space="preserve">Move a current, existing subplan to a new standalone BAS degree. Done with/in direct consultation with College of Ed and CAST to support a different teaching population. </w:t>
      </w:r>
      <w:r w:rsidR="00F9298F">
        <w:br/>
        <w:t xml:space="preserve">Motion was made to approve, motion </w:t>
      </w:r>
      <w:r w:rsidR="003D08DA">
        <w:t xml:space="preserve">seconded and </w:t>
      </w:r>
      <w:r w:rsidR="00F9298F">
        <w:t xml:space="preserve">approved. </w:t>
      </w:r>
      <w:r w:rsidR="000341F3">
        <w:br/>
      </w:r>
    </w:p>
    <w:p w14:paraId="0A2B13D1" w14:textId="77777777" w:rsidR="000341F3" w:rsidRPr="000341F3" w:rsidRDefault="000341F3" w:rsidP="000341F3">
      <w:pPr>
        <w:pStyle w:val="ListParagraph"/>
        <w:numPr>
          <w:ilvl w:val="0"/>
          <w:numId w:val="1"/>
        </w:numPr>
        <w:ind w:left="360" w:hanging="180"/>
        <w:rPr>
          <w:rFonts w:eastAsia="Times New Roman"/>
          <w:b/>
          <w:bCs/>
        </w:rPr>
      </w:pPr>
      <w:r w:rsidRPr="000341F3">
        <w:rPr>
          <w:b/>
          <w:bCs/>
        </w:rPr>
        <w:t xml:space="preserve">Open Discussion </w:t>
      </w:r>
    </w:p>
    <w:p w14:paraId="40763673" w14:textId="6BC9A59B" w:rsidR="000341F3" w:rsidRPr="000B6970" w:rsidRDefault="000341F3" w:rsidP="003D08DA">
      <w:pPr>
        <w:pStyle w:val="ListParagraph"/>
        <w:numPr>
          <w:ilvl w:val="1"/>
          <w:numId w:val="1"/>
        </w:numPr>
        <w:ind w:left="1080"/>
        <w:rPr>
          <w:rFonts w:eastAsia="Times New Roman"/>
        </w:rPr>
      </w:pPr>
      <w:r>
        <w:t xml:space="preserve">Setup of Review Committees </w:t>
      </w:r>
    </w:p>
    <w:p w14:paraId="31E32272" w14:textId="5B91B051" w:rsidR="000B6970" w:rsidRPr="000341F3" w:rsidRDefault="000B6970" w:rsidP="000B6970">
      <w:pPr>
        <w:pStyle w:val="ListParagraph"/>
        <w:numPr>
          <w:ilvl w:val="2"/>
          <w:numId w:val="1"/>
        </w:numPr>
        <w:ind w:left="1620"/>
        <w:rPr>
          <w:rFonts w:eastAsia="Times New Roman"/>
        </w:rPr>
      </w:pPr>
      <w:r>
        <w:t xml:space="preserve">John shared what is in 10-day review and has uploaded it into the Box folder. The list also includes which colleges should be involved in reviewing proposals. </w:t>
      </w:r>
    </w:p>
    <w:p w14:paraId="68F3ACC7" w14:textId="77777777" w:rsidR="003D08DA" w:rsidRDefault="000341F3" w:rsidP="003D08DA">
      <w:pPr>
        <w:pStyle w:val="ListParagraph"/>
        <w:numPr>
          <w:ilvl w:val="1"/>
          <w:numId w:val="1"/>
        </w:numPr>
        <w:ind w:left="1080"/>
      </w:pPr>
      <w:r>
        <w:t>Discussion of the first days of the Fall 2020 Semester</w:t>
      </w:r>
    </w:p>
    <w:p w14:paraId="318073FF" w14:textId="16622248" w:rsidR="003D08DA" w:rsidRDefault="003D08DA" w:rsidP="003D08DA">
      <w:pPr>
        <w:pStyle w:val="ListParagraph"/>
        <w:numPr>
          <w:ilvl w:val="2"/>
          <w:numId w:val="1"/>
        </w:numPr>
        <w:ind w:left="1620"/>
      </w:pPr>
      <w:r>
        <w:t>Global students are asking for different due dates, assignments, and textbooks as well as hearing that VoiceThread is not conducive to global learning, so the instructor is being asked to overhaul teaching/learning materials. Vice Provost, Greg Heileman, asked Laura Hollengreen to follow up with Roger Mi</w:t>
      </w:r>
      <w:r w:rsidR="00B57DD0">
        <w:t>e</w:t>
      </w:r>
      <w:r>
        <w:t xml:space="preserve">sfeld. </w:t>
      </w:r>
    </w:p>
    <w:p w14:paraId="47242219" w14:textId="77777777" w:rsidR="003D08DA" w:rsidRDefault="003D08DA" w:rsidP="003D08DA">
      <w:pPr>
        <w:pStyle w:val="ListParagraph"/>
        <w:numPr>
          <w:ilvl w:val="2"/>
          <w:numId w:val="1"/>
        </w:numPr>
        <w:ind w:left="1620"/>
      </w:pPr>
      <w:r>
        <w:lastRenderedPageBreak/>
        <w:t xml:space="preserve">Jim Baygents shared that one of the buildings was locked for an in-person class and another classroom did not have any cleaning supplies in it as promised. They did get someone in facilities to open the door and they also reached out to them about the cleaning supplies. </w:t>
      </w:r>
    </w:p>
    <w:p w14:paraId="1FFD45BA" w14:textId="0C0EEB0B" w:rsidR="002C5C8E" w:rsidRDefault="003D08DA" w:rsidP="003D08DA">
      <w:pPr>
        <w:pStyle w:val="ListParagraph"/>
        <w:numPr>
          <w:ilvl w:val="2"/>
          <w:numId w:val="1"/>
        </w:numPr>
        <w:ind w:left="1620"/>
      </w:pPr>
      <w:r>
        <w:t xml:space="preserve">John Koshel shared that some students in an in person, </w:t>
      </w:r>
      <w:r w:rsidR="00964A0D">
        <w:t>non-essential</w:t>
      </w:r>
      <w:r>
        <w:t xml:space="preserve"> class</w:t>
      </w:r>
      <w:r w:rsidR="002C5C8E">
        <w:t xml:space="preserve"> showed up to the classroom because they do not have good </w:t>
      </w:r>
      <w:r w:rsidR="00964A0D">
        <w:t>internet,</w:t>
      </w:r>
      <w:r w:rsidR="002C5C8E">
        <w:t xml:space="preserve"> so some professors allowed them to stay. Alex, Registrar, added that the classrooms may not be clean but there are tents that have </w:t>
      </w:r>
      <w:r w:rsidR="00964A0D">
        <w:t>Wi-Fi</w:t>
      </w:r>
      <w:r w:rsidR="002C5C8E">
        <w:t xml:space="preserve"> and power on campus. The Registrar is also looking at certain classrooms being designated as open for students to use for online classes but not until Stage 2. </w:t>
      </w:r>
    </w:p>
    <w:p w14:paraId="160D5740" w14:textId="77777777" w:rsidR="002C5C8E" w:rsidRDefault="002C5C8E" w:rsidP="003D08DA">
      <w:pPr>
        <w:pStyle w:val="ListParagraph"/>
        <w:numPr>
          <w:ilvl w:val="2"/>
          <w:numId w:val="1"/>
        </w:numPr>
        <w:ind w:left="1620"/>
      </w:pPr>
      <w:r>
        <w:t xml:space="preserve">Deanna Fitzgerald asked if classes could move up to the next Stage if they are in a centrally scheduled classroom and are ready to move on. Alex is worried about the classroom cleanliness because the university is not moving onto Stage 2 just yet. There was some discussion about the issue with Greg Heileman and Alex Underwood. </w:t>
      </w:r>
    </w:p>
    <w:p w14:paraId="20344007" w14:textId="77777777" w:rsidR="00964A0D" w:rsidRDefault="002C5C8E" w:rsidP="00964A0D">
      <w:pPr>
        <w:pStyle w:val="ListParagraph"/>
        <w:numPr>
          <w:ilvl w:val="2"/>
          <w:numId w:val="1"/>
        </w:numPr>
        <w:ind w:left="1620"/>
      </w:pPr>
      <w:r>
        <w:t xml:space="preserve">Liesl Folks, Provost, is committed to giving faculty a week’s notice which is why she asked the president yesterday whether we are moving on to Stage 2 next week. She wrote a draft announcement that is with Communications. The President has stated that when we move onto the next stage, it will be announced in </w:t>
      </w:r>
      <w:r w:rsidR="00964A0D">
        <w:t>his weekly</w:t>
      </w:r>
      <w:r>
        <w:t xml:space="preserve"> briefing. </w:t>
      </w:r>
      <w:r w:rsidR="00964A0D">
        <w:t xml:space="preserve">Greg and Liesl communicated to the President’s Office that they would like a week’s notice to inform faculty. </w:t>
      </w:r>
    </w:p>
    <w:p w14:paraId="15DB311A" w14:textId="77777777" w:rsidR="00964A0D" w:rsidRDefault="00964A0D" w:rsidP="00964A0D">
      <w:pPr>
        <w:pStyle w:val="ListParagraph"/>
        <w:numPr>
          <w:ilvl w:val="2"/>
          <w:numId w:val="1"/>
        </w:numPr>
        <w:ind w:left="1620"/>
      </w:pPr>
      <w:r>
        <w:t xml:space="preserve">Alex explained that class notes were used to inform all about the on ramp. Dates had been included but now removed; the meeting patterns of classes have not been updated. There is a help guide online. The modification to the language happened last night. </w:t>
      </w:r>
    </w:p>
    <w:p w14:paraId="308186A0" w14:textId="11C5C956" w:rsidR="00393242" w:rsidRPr="00393242" w:rsidRDefault="00964A0D" w:rsidP="00964A0D">
      <w:pPr>
        <w:pStyle w:val="ListParagraph"/>
        <w:numPr>
          <w:ilvl w:val="2"/>
          <w:numId w:val="1"/>
        </w:numPr>
        <w:ind w:left="1620"/>
      </w:pPr>
      <w:r>
        <w:t xml:space="preserve">Pam Perry asked about next year’s planning for getting courses approved for </w:t>
      </w:r>
      <w:proofErr w:type="spellStart"/>
      <w:r>
        <w:t>icourses</w:t>
      </w:r>
      <w:proofErr w:type="spellEnd"/>
      <w:r>
        <w:t xml:space="preserve">. </w:t>
      </w:r>
      <w:r w:rsidR="000B6970">
        <w:t xml:space="preserve">Alex said that anything that is not for fall and not an </w:t>
      </w:r>
      <w:proofErr w:type="spellStart"/>
      <w:r w:rsidR="000B6970">
        <w:t>icourse</w:t>
      </w:r>
      <w:proofErr w:type="spellEnd"/>
      <w:r w:rsidR="000B6970">
        <w:t xml:space="preserve"> can go into the system and request what they need. Open scheduling ended over the weekend and Alex will look over what was submitted. He would like to have a discussion to get guidance on how updates and changes might be implemented. New </w:t>
      </w:r>
      <w:proofErr w:type="spellStart"/>
      <w:r w:rsidR="000B6970">
        <w:t>icourses</w:t>
      </w:r>
      <w:proofErr w:type="spellEnd"/>
      <w:r w:rsidR="000B6970">
        <w:t xml:space="preserve"> for main campus are the only types of classes the Registrar’s Office is asking for Associate Dean’s permission for. He also shared that pushing open scheduling back will not be helpful and have cut back the review cycle by a month already. </w:t>
      </w:r>
      <w:r w:rsidR="0035385D" w:rsidRPr="00964A0D">
        <w:rPr>
          <w:rFonts w:eastAsia="Times New Roman"/>
          <w:bCs/>
        </w:rPr>
        <w:br/>
      </w:r>
      <w:r w:rsidR="00585FB2">
        <w:br/>
      </w:r>
    </w:p>
    <w:p w14:paraId="6FE00892" w14:textId="2C3339E8" w:rsidR="00B372CF" w:rsidRPr="00393242" w:rsidRDefault="00393242" w:rsidP="0035385D">
      <w:pPr>
        <w:pStyle w:val="ListParagraph"/>
        <w:numPr>
          <w:ilvl w:val="0"/>
          <w:numId w:val="1"/>
        </w:numPr>
        <w:ind w:left="360" w:hanging="180"/>
        <w:rPr>
          <w:rFonts w:eastAsia="Times New Roman"/>
          <w:b/>
        </w:rPr>
      </w:pPr>
      <w:r>
        <w:rPr>
          <w:b/>
          <w:bCs/>
        </w:rPr>
        <w:t>M</w:t>
      </w:r>
      <w:r w:rsidR="00003E61" w:rsidRPr="00393242">
        <w:rPr>
          <w:rFonts w:eastAsia="Times New Roman"/>
          <w:b/>
        </w:rPr>
        <w:t>eeti</w:t>
      </w:r>
      <w:r w:rsidR="00A9779B" w:rsidRPr="00393242">
        <w:rPr>
          <w:rFonts w:eastAsia="Times New Roman"/>
          <w:b/>
        </w:rPr>
        <w:t>ng Adjournment</w:t>
      </w:r>
      <w:r w:rsidR="00B52407" w:rsidRPr="00393242">
        <w:rPr>
          <w:rFonts w:eastAsia="Times New Roman"/>
          <w:b/>
        </w:rPr>
        <w:br/>
      </w:r>
      <w:r w:rsidR="00B52407" w:rsidRPr="00393242">
        <w:rPr>
          <w:rFonts w:eastAsia="Times New Roman"/>
          <w:bCs/>
        </w:rPr>
        <w:t xml:space="preserve">Meeting adjourned at </w:t>
      </w:r>
      <w:r w:rsidR="00486A5C">
        <w:rPr>
          <w:rFonts w:eastAsia="Times New Roman"/>
          <w:bCs/>
        </w:rPr>
        <w:t>1:00</w:t>
      </w:r>
      <w:r w:rsidR="00B52407" w:rsidRPr="00393242">
        <w:rPr>
          <w:rFonts w:eastAsia="Times New Roman"/>
          <w:bCs/>
        </w:rPr>
        <w:t xml:space="preserve"> p.m.</w:t>
      </w:r>
      <w:r w:rsidR="00B52407" w:rsidRPr="00393242">
        <w:rPr>
          <w:rFonts w:eastAsia="Times New Roman"/>
          <w:b/>
        </w:rPr>
        <w:t xml:space="preserve"> </w:t>
      </w:r>
    </w:p>
    <w:p w14:paraId="5A9C345E" w14:textId="444146E8" w:rsidR="00896FFD" w:rsidRPr="00177712" w:rsidRDefault="00486A5C" w:rsidP="000D2BC1">
      <w:pPr>
        <w:rPr>
          <w:rFonts w:eastAsia="Times New Roman"/>
          <w:i/>
        </w:rPr>
      </w:pPr>
      <w:r>
        <w:rPr>
          <w:rFonts w:eastAsia="Times New Roman"/>
          <w:i/>
        </w:rPr>
        <w:br/>
      </w:r>
      <w:r w:rsidR="00896FFD" w:rsidRPr="00177712">
        <w:rPr>
          <w:rFonts w:eastAsia="Times New Roman"/>
          <w:i/>
        </w:rPr>
        <w:t>Respectfully submitted by Liz Sandoval</w:t>
      </w:r>
    </w:p>
    <w:sectPr w:rsidR="00896FFD" w:rsidRPr="00177712" w:rsidSect="000D2BC1">
      <w:headerReference w:type="even" r:id="rId8"/>
      <w:headerReference w:type="defaul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98459" w14:textId="77777777" w:rsidR="00C70646" w:rsidRDefault="00C70646">
      <w:r>
        <w:separator/>
      </w:r>
    </w:p>
  </w:endnote>
  <w:endnote w:type="continuationSeparator" w:id="0">
    <w:p w14:paraId="6691756F" w14:textId="77777777" w:rsidR="00C70646" w:rsidRDefault="00C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9BFA8" w14:textId="77777777" w:rsidR="00C70646" w:rsidRDefault="00C70646">
      <w:r>
        <w:separator/>
      </w:r>
    </w:p>
  </w:footnote>
  <w:footnote w:type="continuationSeparator" w:id="0">
    <w:p w14:paraId="7ECA238C" w14:textId="77777777" w:rsidR="00C70646" w:rsidRDefault="00C7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ED85" w14:textId="77777777"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165267" w:rsidRDefault="001652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068F6" w14:textId="005A47F2"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D8C">
      <w:rPr>
        <w:rStyle w:val="PageNumber"/>
        <w:noProof/>
      </w:rPr>
      <w:t>2</w:t>
    </w:r>
    <w:r>
      <w:rPr>
        <w:rStyle w:val="PageNumber"/>
      </w:rPr>
      <w:fldChar w:fldCharType="end"/>
    </w:r>
  </w:p>
  <w:p w14:paraId="43577CE2" w14:textId="77777777" w:rsidR="00165267" w:rsidRDefault="001652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C5B"/>
    <w:multiLevelType w:val="hybridMultilevel"/>
    <w:tmpl w:val="BF442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1200E2"/>
    <w:multiLevelType w:val="hybridMultilevel"/>
    <w:tmpl w:val="FDB2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74201"/>
    <w:multiLevelType w:val="hybridMultilevel"/>
    <w:tmpl w:val="D74CF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A4BC4"/>
    <w:multiLevelType w:val="hybridMultilevel"/>
    <w:tmpl w:val="4184F7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264E3E22"/>
    <w:multiLevelType w:val="hybridMultilevel"/>
    <w:tmpl w:val="0D586890"/>
    <w:lvl w:ilvl="0" w:tplc="04090013">
      <w:start w:val="1"/>
      <w:numFmt w:val="upperRoman"/>
      <w:lvlText w:val="%1."/>
      <w:lvlJc w:val="right"/>
      <w:pPr>
        <w:ind w:left="900" w:hanging="72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94CEF"/>
    <w:multiLevelType w:val="hybridMultilevel"/>
    <w:tmpl w:val="78A252B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5E24C5"/>
    <w:multiLevelType w:val="hybridMultilevel"/>
    <w:tmpl w:val="A4ACE190"/>
    <w:lvl w:ilvl="0" w:tplc="04090001">
      <w:start w:val="1"/>
      <w:numFmt w:val="bullet"/>
      <w:lvlText w:val=""/>
      <w:lvlJc w:val="left"/>
      <w:pPr>
        <w:ind w:left="900" w:hanging="72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86A3E"/>
    <w:multiLevelType w:val="hybridMultilevel"/>
    <w:tmpl w:val="7ED8A3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032EF5"/>
    <w:multiLevelType w:val="hybridMultilevel"/>
    <w:tmpl w:val="40E62ED4"/>
    <w:lvl w:ilvl="0" w:tplc="04090013">
      <w:start w:val="1"/>
      <w:numFmt w:val="upperRoman"/>
      <w:lvlText w:val="%1."/>
      <w:lvlJc w:val="righ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B4955"/>
    <w:multiLevelType w:val="hybridMultilevel"/>
    <w:tmpl w:val="E51E716C"/>
    <w:lvl w:ilvl="0" w:tplc="04090001">
      <w:start w:val="1"/>
      <w:numFmt w:val="bullet"/>
      <w:lvlText w:val=""/>
      <w:lvlJc w:val="left"/>
      <w:pPr>
        <w:ind w:left="900" w:hanging="72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32B4E"/>
    <w:multiLevelType w:val="hybridMultilevel"/>
    <w:tmpl w:val="F57E6E20"/>
    <w:lvl w:ilvl="0" w:tplc="04090013">
      <w:start w:val="1"/>
      <w:numFmt w:val="upperRoman"/>
      <w:lvlText w:val="%1."/>
      <w:lvlJc w:val="right"/>
      <w:pPr>
        <w:ind w:left="108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9"/>
  </w:num>
  <w:num w:numId="4">
    <w:abstractNumId w:val="6"/>
  </w:num>
  <w:num w:numId="5">
    <w:abstractNumId w:val="10"/>
  </w:num>
  <w:num w:numId="6">
    <w:abstractNumId w:val="8"/>
  </w:num>
  <w:num w:numId="7">
    <w:abstractNumId w:val="1"/>
  </w:num>
  <w:num w:numId="8">
    <w:abstractNumId w:val="2"/>
  </w:num>
  <w:num w:numId="9">
    <w:abstractNumId w:val="7"/>
  </w:num>
  <w:num w:numId="10">
    <w:abstractNumId w:val="5"/>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0D"/>
    <w:rsid w:val="00000C95"/>
    <w:rsid w:val="00001A2E"/>
    <w:rsid w:val="000027A5"/>
    <w:rsid w:val="00002C11"/>
    <w:rsid w:val="0000381A"/>
    <w:rsid w:val="00003E61"/>
    <w:rsid w:val="00004469"/>
    <w:rsid w:val="0000476B"/>
    <w:rsid w:val="000048E6"/>
    <w:rsid w:val="00005617"/>
    <w:rsid w:val="0000600F"/>
    <w:rsid w:val="00006238"/>
    <w:rsid w:val="000077BD"/>
    <w:rsid w:val="0001039B"/>
    <w:rsid w:val="0001061B"/>
    <w:rsid w:val="000108E6"/>
    <w:rsid w:val="00012B41"/>
    <w:rsid w:val="00013024"/>
    <w:rsid w:val="00014607"/>
    <w:rsid w:val="00015356"/>
    <w:rsid w:val="00016BE8"/>
    <w:rsid w:val="000177CB"/>
    <w:rsid w:val="00020170"/>
    <w:rsid w:val="0002047D"/>
    <w:rsid w:val="00020765"/>
    <w:rsid w:val="0002083B"/>
    <w:rsid w:val="00020976"/>
    <w:rsid w:val="0002397B"/>
    <w:rsid w:val="00026112"/>
    <w:rsid w:val="00026A30"/>
    <w:rsid w:val="00027796"/>
    <w:rsid w:val="00032359"/>
    <w:rsid w:val="00032CD6"/>
    <w:rsid w:val="000341F3"/>
    <w:rsid w:val="00036A84"/>
    <w:rsid w:val="00036FF1"/>
    <w:rsid w:val="0003736C"/>
    <w:rsid w:val="00041B8F"/>
    <w:rsid w:val="00043264"/>
    <w:rsid w:val="00043C38"/>
    <w:rsid w:val="0004600D"/>
    <w:rsid w:val="000471CE"/>
    <w:rsid w:val="00047878"/>
    <w:rsid w:val="00047BFF"/>
    <w:rsid w:val="0005008D"/>
    <w:rsid w:val="000500E7"/>
    <w:rsid w:val="00050511"/>
    <w:rsid w:val="0005106D"/>
    <w:rsid w:val="000513E1"/>
    <w:rsid w:val="00056146"/>
    <w:rsid w:val="00056C49"/>
    <w:rsid w:val="00060C59"/>
    <w:rsid w:val="00061D5E"/>
    <w:rsid w:val="00062B45"/>
    <w:rsid w:val="00063E1F"/>
    <w:rsid w:val="0006401C"/>
    <w:rsid w:val="0006539E"/>
    <w:rsid w:val="000667A9"/>
    <w:rsid w:val="0006741B"/>
    <w:rsid w:val="00067C4E"/>
    <w:rsid w:val="000712A4"/>
    <w:rsid w:val="0007204C"/>
    <w:rsid w:val="000749C2"/>
    <w:rsid w:val="0007597A"/>
    <w:rsid w:val="00075B2E"/>
    <w:rsid w:val="00075DBD"/>
    <w:rsid w:val="000815C7"/>
    <w:rsid w:val="00084258"/>
    <w:rsid w:val="00085BC9"/>
    <w:rsid w:val="00086760"/>
    <w:rsid w:val="00090745"/>
    <w:rsid w:val="00091296"/>
    <w:rsid w:val="00091555"/>
    <w:rsid w:val="00092120"/>
    <w:rsid w:val="000924A2"/>
    <w:rsid w:val="00092AAD"/>
    <w:rsid w:val="000936DF"/>
    <w:rsid w:val="00093C67"/>
    <w:rsid w:val="00096A8D"/>
    <w:rsid w:val="00096FA0"/>
    <w:rsid w:val="000978E3"/>
    <w:rsid w:val="000A0B9D"/>
    <w:rsid w:val="000A29C1"/>
    <w:rsid w:val="000A2B6A"/>
    <w:rsid w:val="000A341C"/>
    <w:rsid w:val="000A3BEE"/>
    <w:rsid w:val="000A4F14"/>
    <w:rsid w:val="000A5AFA"/>
    <w:rsid w:val="000B4EA5"/>
    <w:rsid w:val="000B518E"/>
    <w:rsid w:val="000B6928"/>
    <w:rsid w:val="000B6970"/>
    <w:rsid w:val="000B72C3"/>
    <w:rsid w:val="000B7C5A"/>
    <w:rsid w:val="000C0F38"/>
    <w:rsid w:val="000C205B"/>
    <w:rsid w:val="000C3D23"/>
    <w:rsid w:val="000C58CD"/>
    <w:rsid w:val="000C5C4D"/>
    <w:rsid w:val="000C62D5"/>
    <w:rsid w:val="000C7322"/>
    <w:rsid w:val="000D1070"/>
    <w:rsid w:val="000D1E12"/>
    <w:rsid w:val="000D232E"/>
    <w:rsid w:val="000D267D"/>
    <w:rsid w:val="000D2BC1"/>
    <w:rsid w:val="000D41B4"/>
    <w:rsid w:val="000D6B98"/>
    <w:rsid w:val="000D7183"/>
    <w:rsid w:val="000E0085"/>
    <w:rsid w:val="000E067C"/>
    <w:rsid w:val="000E0CF2"/>
    <w:rsid w:val="000E5882"/>
    <w:rsid w:val="000E6905"/>
    <w:rsid w:val="000E7023"/>
    <w:rsid w:val="000F2DA6"/>
    <w:rsid w:val="000F2E41"/>
    <w:rsid w:val="000F499C"/>
    <w:rsid w:val="000F5650"/>
    <w:rsid w:val="00100776"/>
    <w:rsid w:val="00102B8A"/>
    <w:rsid w:val="00102D87"/>
    <w:rsid w:val="0010352C"/>
    <w:rsid w:val="00103948"/>
    <w:rsid w:val="00103F74"/>
    <w:rsid w:val="00104643"/>
    <w:rsid w:val="00106C20"/>
    <w:rsid w:val="00110083"/>
    <w:rsid w:val="0011104A"/>
    <w:rsid w:val="00112D45"/>
    <w:rsid w:val="00113C80"/>
    <w:rsid w:val="00114560"/>
    <w:rsid w:val="00115F4F"/>
    <w:rsid w:val="00116F9B"/>
    <w:rsid w:val="001202D9"/>
    <w:rsid w:val="00120984"/>
    <w:rsid w:val="00121D11"/>
    <w:rsid w:val="00123432"/>
    <w:rsid w:val="00124282"/>
    <w:rsid w:val="0012597C"/>
    <w:rsid w:val="001260B6"/>
    <w:rsid w:val="00126CD8"/>
    <w:rsid w:val="00130D46"/>
    <w:rsid w:val="00131D65"/>
    <w:rsid w:val="00131DEE"/>
    <w:rsid w:val="001344ED"/>
    <w:rsid w:val="001374D0"/>
    <w:rsid w:val="00143976"/>
    <w:rsid w:val="00143CB8"/>
    <w:rsid w:val="001450A1"/>
    <w:rsid w:val="00146930"/>
    <w:rsid w:val="00146D89"/>
    <w:rsid w:val="001475F4"/>
    <w:rsid w:val="00147941"/>
    <w:rsid w:val="00147AA5"/>
    <w:rsid w:val="001506EF"/>
    <w:rsid w:val="00151281"/>
    <w:rsid w:val="00152014"/>
    <w:rsid w:val="0015275C"/>
    <w:rsid w:val="001542F0"/>
    <w:rsid w:val="0015573B"/>
    <w:rsid w:val="00157EA0"/>
    <w:rsid w:val="00160058"/>
    <w:rsid w:val="001608AB"/>
    <w:rsid w:val="00161FC7"/>
    <w:rsid w:val="00162051"/>
    <w:rsid w:val="0016301D"/>
    <w:rsid w:val="00163167"/>
    <w:rsid w:val="00165267"/>
    <w:rsid w:val="001673F8"/>
    <w:rsid w:val="00171505"/>
    <w:rsid w:val="00172CE3"/>
    <w:rsid w:val="001754AB"/>
    <w:rsid w:val="001757DA"/>
    <w:rsid w:val="00175CF0"/>
    <w:rsid w:val="0017676A"/>
    <w:rsid w:val="00176B2F"/>
    <w:rsid w:val="00177066"/>
    <w:rsid w:val="00177546"/>
    <w:rsid w:val="00177712"/>
    <w:rsid w:val="00180B09"/>
    <w:rsid w:val="00180DBA"/>
    <w:rsid w:val="00181BD8"/>
    <w:rsid w:val="00182086"/>
    <w:rsid w:val="0018218F"/>
    <w:rsid w:val="00183B91"/>
    <w:rsid w:val="001848EA"/>
    <w:rsid w:val="0018701F"/>
    <w:rsid w:val="00190436"/>
    <w:rsid w:val="00192043"/>
    <w:rsid w:val="00192486"/>
    <w:rsid w:val="0019393D"/>
    <w:rsid w:val="001978B8"/>
    <w:rsid w:val="00197BC4"/>
    <w:rsid w:val="001A03A1"/>
    <w:rsid w:val="001A091C"/>
    <w:rsid w:val="001A11F5"/>
    <w:rsid w:val="001A2846"/>
    <w:rsid w:val="001A2A78"/>
    <w:rsid w:val="001A304F"/>
    <w:rsid w:val="001A36E7"/>
    <w:rsid w:val="001A4432"/>
    <w:rsid w:val="001A5FEA"/>
    <w:rsid w:val="001A777D"/>
    <w:rsid w:val="001A7BB1"/>
    <w:rsid w:val="001B07BB"/>
    <w:rsid w:val="001B139E"/>
    <w:rsid w:val="001B1B23"/>
    <w:rsid w:val="001B1E6D"/>
    <w:rsid w:val="001B1EF4"/>
    <w:rsid w:val="001B29B4"/>
    <w:rsid w:val="001B341C"/>
    <w:rsid w:val="001B3868"/>
    <w:rsid w:val="001B4CE6"/>
    <w:rsid w:val="001C02E5"/>
    <w:rsid w:val="001C20BF"/>
    <w:rsid w:val="001C2D8A"/>
    <w:rsid w:val="001C5D7A"/>
    <w:rsid w:val="001C7AFA"/>
    <w:rsid w:val="001D1715"/>
    <w:rsid w:val="001D2436"/>
    <w:rsid w:val="001D2E61"/>
    <w:rsid w:val="001D4D2B"/>
    <w:rsid w:val="001D4D71"/>
    <w:rsid w:val="001D4F98"/>
    <w:rsid w:val="001D5AD0"/>
    <w:rsid w:val="001D6D44"/>
    <w:rsid w:val="001E04DC"/>
    <w:rsid w:val="001E0A06"/>
    <w:rsid w:val="001E0C02"/>
    <w:rsid w:val="001E2D4E"/>
    <w:rsid w:val="001E4FC2"/>
    <w:rsid w:val="001E57A9"/>
    <w:rsid w:val="001E71A2"/>
    <w:rsid w:val="001E7991"/>
    <w:rsid w:val="001F00AD"/>
    <w:rsid w:val="001F0B13"/>
    <w:rsid w:val="001F0CA1"/>
    <w:rsid w:val="001F202C"/>
    <w:rsid w:val="001F5044"/>
    <w:rsid w:val="001F5123"/>
    <w:rsid w:val="001F5ECB"/>
    <w:rsid w:val="001F5EDD"/>
    <w:rsid w:val="002021BE"/>
    <w:rsid w:val="002027A3"/>
    <w:rsid w:val="00203000"/>
    <w:rsid w:val="002051BE"/>
    <w:rsid w:val="00205A2A"/>
    <w:rsid w:val="002060B7"/>
    <w:rsid w:val="00206848"/>
    <w:rsid w:val="00206EBB"/>
    <w:rsid w:val="00206F12"/>
    <w:rsid w:val="00207066"/>
    <w:rsid w:val="002072F3"/>
    <w:rsid w:val="00207B02"/>
    <w:rsid w:val="00207E58"/>
    <w:rsid w:val="00210F05"/>
    <w:rsid w:val="002126FB"/>
    <w:rsid w:val="002133BE"/>
    <w:rsid w:val="00215669"/>
    <w:rsid w:val="002205F8"/>
    <w:rsid w:val="002225E3"/>
    <w:rsid w:val="002228CE"/>
    <w:rsid w:val="002229DA"/>
    <w:rsid w:val="00224BF9"/>
    <w:rsid w:val="00226652"/>
    <w:rsid w:val="0022677F"/>
    <w:rsid w:val="002269CA"/>
    <w:rsid w:val="00227C58"/>
    <w:rsid w:val="00230214"/>
    <w:rsid w:val="00230A69"/>
    <w:rsid w:val="00230C03"/>
    <w:rsid w:val="00230DDC"/>
    <w:rsid w:val="00231805"/>
    <w:rsid w:val="00233A51"/>
    <w:rsid w:val="00237CA9"/>
    <w:rsid w:val="002410F4"/>
    <w:rsid w:val="00241623"/>
    <w:rsid w:val="0024238D"/>
    <w:rsid w:val="002425B7"/>
    <w:rsid w:val="002427DC"/>
    <w:rsid w:val="00242E48"/>
    <w:rsid w:val="00243161"/>
    <w:rsid w:val="002443CE"/>
    <w:rsid w:val="002445FE"/>
    <w:rsid w:val="0024648E"/>
    <w:rsid w:val="00246557"/>
    <w:rsid w:val="002500E8"/>
    <w:rsid w:val="00251105"/>
    <w:rsid w:val="0025216C"/>
    <w:rsid w:val="002550B9"/>
    <w:rsid w:val="00255DFE"/>
    <w:rsid w:val="00256A4E"/>
    <w:rsid w:val="002612AA"/>
    <w:rsid w:val="00262557"/>
    <w:rsid w:val="0026346B"/>
    <w:rsid w:val="00263C34"/>
    <w:rsid w:val="0026473A"/>
    <w:rsid w:val="00264743"/>
    <w:rsid w:val="002654CE"/>
    <w:rsid w:val="00267847"/>
    <w:rsid w:val="00267A6D"/>
    <w:rsid w:val="00267D44"/>
    <w:rsid w:val="0027035D"/>
    <w:rsid w:val="0027071F"/>
    <w:rsid w:val="00270FBA"/>
    <w:rsid w:val="002736F5"/>
    <w:rsid w:val="00274C03"/>
    <w:rsid w:val="002760FB"/>
    <w:rsid w:val="00276899"/>
    <w:rsid w:val="00282C7A"/>
    <w:rsid w:val="00283BDA"/>
    <w:rsid w:val="002847A5"/>
    <w:rsid w:val="002857A5"/>
    <w:rsid w:val="00285C83"/>
    <w:rsid w:val="00285D9A"/>
    <w:rsid w:val="00287040"/>
    <w:rsid w:val="002904CE"/>
    <w:rsid w:val="0029119D"/>
    <w:rsid w:val="00291E56"/>
    <w:rsid w:val="00292DD9"/>
    <w:rsid w:val="002932BF"/>
    <w:rsid w:val="00294761"/>
    <w:rsid w:val="0029608C"/>
    <w:rsid w:val="00296DBA"/>
    <w:rsid w:val="002A0099"/>
    <w:rsid w:val="002A02E1"/>
    <w:rsid w:val="002A0817"/>
    <w:rsid w:val="002A0B39"/>
    <w:rsid w:val="002A1AA2"/>
    <w:rsid w:val="002A31DC"/>
    <w:rsid w:val="002A4D53"/>
    <w:rsid w:val="002A60F3"/>
    <w:rsid w:val="002A7C54"/>
    <w:rsid w:val="002B4B0A"/>
    <w:rsid w:val="002B6CBA"/>
    <w:rsid w:val="002B74B1"/>
    <w:rsid w:val="002B7898"/>
    <w:rsid w:val="002B78EE"/>
    <w:rsid w:val="002C1459"/>
    <w:rsid w:val="002C2182"/>
    <w:rsid w:val="002C49FB"/>
    <w:rsid w:val="002C4EF6"/>
    <w:rsid w:val="002C501C"/>
    <w:rsid w:val="002C5C8E"/>
    <w:rsid w:val="002C5D05"/>
    <w:rsid w:val="002C61C3"/>
    <w:rsid w:val="002C71FC"/>
    <w:rsid w:val="002D24C5"/>
    <w:rsid w:val="002D2572"/>
    <w:rsid w:val="002D27CF"/>
    <w:rsid w:val="002D2BDA"/>
    <w:rsid w:val="002D473F"/>
    <w:rsid w:val="002D53E3"/>
    <w:rsid w:val="002D59D1"/>
    <w:rsid w:val="002D7865"/>
    <w:rsid w:val="002D7893"/>
    <w:rsid w:val="002E3284"/>
    <w:rsid w:val="002E3B34"/>
    <w:rsid w:val="002E5320"/>
    <w:rsid w:val="002E6B65"/>
    <w:rsid w:val="002E741A"/>
    <w:rsid w:val="002E7596"/>
    <w:rsid w:val="002E7B9B"/>
    <w:rsid w:val="002F17A4"/>
    <w:rsid w:val="002F1957"/>
    <w:rsid w:val="002F22BB"/>
    <w:rsid w:val="002F2CFD"/>
    <w:rsid w:val="002F3347"/>
    <w:rsid w:val="002F3E78"/>
    <w:rsid w:val="002F4D0D"/>
    <w:rsid w:val="002F4D53"/>
    <w:rsid w:val="00300B46"/>
    <w:rsid w:val="00301A34"/>
    <w:rsid w:val="003035DD"/>
    <w:rsid w:val="00304515"/>
    <w:rsid w:val="00304A33"/>
    <w:rsid w:val="003068E1"/>
    <w:rsid w:val="003070DE"/>
    <w:rsid w:val="0031054F"/>
    <w:rsid w:val="0031124A"/>
    <w:rsid w:val="00313D0C"/>
    <w:rsid w:val="00315ED8"/>
    <w:rsid w:val="0031657F"/>
    <w:rsid w:val="00316923"/>
    <w:rsid w:val="003204EF"/>
    <w:rsid w:val="00320ACD"/>
    <w:rsid w:val="00320E00"/>
    <w:rsid w:val="003213BC"/>
    <w:rsid w:val="003216C2"/>
    <w:rsid w:val="0032281D"/>
    <w:rsid w:val="0032521C"/>
    <w:rsid w:val="00327D1D"/>
    <w:rsid w:val="00327E03"/>
    <w:rsid w:val="00330C0F"/>
    <w:rsid w:val="00330F83"/>
    <w:rsid w:val="003318EA"/>
    <w:rsid w:val="00332BA6"/>
    <w:rsid w:val="003369A5"/>
    <w:rsid w:val="00336AF0"/>
    <w:rsid w:val="00336B98"/>
    <w:rsid w:val="00336EF7"/>
    <w:rsid w:val="0034062F"/>
    <w:rsid w:val="003419B2"/>
    <w:rsid w:val="00342983"/>
    <w:rsid w:val="00342CEE"/>
    <w:rsid w:val="0034386A"/>
    <w:rsid w:val="00343EAF"/>
    <w:rsid w:val="0034402E"/>
    <w:rsid w:val="00345CA8"/>
    <w:rsid w:val="00347514"/>
    <w:rsid w:val="00350E76"/>
    <w:rsid w:val="00353690"/>
    <w:rsid w:val="0035385D"/>
    <w:rsid w:val="0035563A"/>
    <w:rsid w:val="003557F7"/>
    <w:rsid w:val="00355E32"/>
    <w:rsid w:val="0035617C"/>
    <w:rsid w:val="0035651C"/>
    <w:rsid w:val="00362AE6"/>
    <w:rsid w:val="00362BCB"/>
    <w:rsid w:val="00364411"/>
    <w:rsid w:val="00365394"/>
    <w:rsid w:val="0036557C"/>
    <w:rsid w:val="00366299"/>
    <w:rsid w:val="0036698A"/>
    <w:rsid w:val="00370973"/>
    <w:rsid w:val="00370D40"/>
    <w:rsid w:val="00372EA0"/>
    <w:rsid w:val="0037429D"/>
    <w:rsid w:val="00374AD7"/>
    <w:rsid w:val="00374C7E"/>
    <w:rsid w:val="00375763"/>
    <w:rsid w:val="00376991"/>
    <w:rsid w:val="00376AE3"/>
    <w:rsid w:val="0037715F"/>
    <w:rsid w:val="0038027A"/>
    <w:rsid w:val="00381892"/>
    <w:rsid w:val="00381EB1"/>
    <w:rsid w:val="0038272F"/>
    <w:rsid w:val="003835CE"/>
    <w:rsid w:val="00384788"/>
    <w:rsid w:val="00384AE8"/>
    <w:rsid w:val="00384B68"/>
    <w:rsid w:val="003866C0"/>
    <w:rsid w:val="00386BAA"/>
    <w:rsid w:val="00387883"/>
    <w:rsid w:val="003879E1"/>
    <w:rsid w:val="00390AA3"/>
    <w:rsid w:val="00391BCE"/>
    <w:rsid w:val="00393242"/>
    <w:rsid w:val="0039357C"/>
    <w:rsid w:val="00394CB1"/>
    <w:rsid w:val="00394E50"/>
    <w:rsid w:val="00395856"/>
    <w:rsid w:val="003966B2"/>
    <w:rsid w:val="003A0271"/>
    <w:rsid w:val="003A1F91"/>
    <w:rsid w:val="003A261D"/>
    <w:rsid w:val="003A3C11"/>
    <w:rsid w:val="003A3C3B"/>
    <w:rsid w:val="003A3EA2"/>
    <w:rsid w:val="003A4E70"/>
    <w:rsid w:val="003A5335"/>
    <w:rsid w:val="003A6FFA"/>
    <w:rsid w:val="003B0AAB"/>
    <w:rsid w:val="003B1DD3"/>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08DA"/>
    <w:rsid w:val="003D1865"/>
    <w:rsid w:val="003D3DC4"/>
    <w:rsid w:val="003D5C25"/>
    <w:rsid w:val="003E0B93"/>
    <w:rsid w:val="003E0E82"/>
    <w:rsid w:val="003E242F"/>
    <w:rsid w:val="003E287A"/>
    <w:rsid w:val="003E2C93"/>
    <w:rsid w:val="003E3620"/>
    <w:rsid w:val="003E763D"/>
    <w:rsid w:val="003E7CE1"/>
    <w:rsid w:val="003F37FA"/>
    <w:rsid w:val="003F5C70"/>
    <w:rsid w:val="003F5DC7"/>
    <w:rsid w:val="0040251C"/>
    <w:rsid w:val="00403B03"/>
    <w:rsid w:val="00403C4B"/>
    <w:rsid w:val="00404B4D"/>
    <w:rsid w:val="0040576B"/>
    <w:rsid w:val="0040594E"/>
    <w:rsid w:val="00405E8D"/>
    <w:rsid w:val="00410110"/>
    <w:rsid w:val="00412445"/>
    <w:rsid w:val="00413F5F"/>
    <w:rsid w:val="004147EE"/>
    <w:rsid w:val="00414D0D"/>
    <w:rsid w:val="0042094A"/>
    <w:rsid w:val="00420DE8"/>
    <w:rsid w:val="004235AF"/>
    <w:rsid w:val="00423B01"/>
    <w:rsid w:val="00425563"/>
    <w:rsid w:val="004259F6"/>
    <w:rsid w:val="00426D23"/>
    <w:rsid w:val="00427814"/>
    <w:rsid w:val="004279A6"/>
    <w:rsid w:val="00427CBA"/>
    <w:rsid w:val="004347BA"/>
    <w:rsid w:val="004348F6"/>
    <w:rsid w:val="00435192"/>
    <w:rsid w:val="004371F4"/>
    <w:rsid w:val="00437564"/>
    <w:rsid w:val="00437AD0"/>
    <w:rsid w:val="004426D5"/>
    <w:rsid w:val="0044291B"/>
    <w:rsid w:val="00445523"/>
    <w:rsid w:val="0044571F"/>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57C08"/>
    <w:rsid w:val="00460B12"/>
    <w:rsid w:val="00464245"/>
    <w:rsid w:val="0046587D"/>
    <w:rsid w:val="00465D26"/>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36D8"/>
    <w:rsid w:val="00484540"/>
    <w:rsid w:val="0048683F"/>
    <w:rsid w:val="00486A5C"/>
    <w:rsid w:val="004870D5"/>
    <w:rsid w:val="0048725C"/>
    <w:rsid w:val="00487788"/>
    <w:rsid w:val="00495E57"/>
    <w:rsid w:val="00496252"/>
    <w:rsid w:val="004979C6"/>
    <w:rsid w:val="004A00E5"/>
    <w:rsid w:val="004A0CB8"/>
    <w:rsid w:val="004A16C5"/>
    <w:rsid w:val="004A18AB"/>
    <w:rsid w:val="004A36BF"/>
    <w:rsid w:val="004A40F3"/>
    <w:rsid w:val="004A7358"/>
    <w:rsid w:val="004B1E3E"/>
    <w:rsid w:val="004B2C9E"/>
    <w:rsid w:val="004B2DAE"/>
    <w:rsid w:val="004B3DEB"/>
    <w:rsid w:val="004B4398"/>
    <w:rsid w:val="004B477B"/>
    <w:rsid w:val="004B68B4"/>
    <w:rsid w:val="004C09E7"/>
    <w:rsid w:val="004C1700"/>
    <w:rsid w:val="004C2548"/>
    <w:rsid w:val="004C291E"/>
    <w:rsid w:val="004C3821"/>
    <w:rsid w:val="004C5311"/>
    <w:rsid w:val="004C5374"/>
    <w:rsid w:val="004C56A8"/>
    <w:rsid w:val="004C7D1C"/>
    <w:rsid w:val="004D1460"/>
    <w:rsid w:val="004D1C8D"/>
    <w:rsid w:val="004D1CD8"/>
    <w:rsid w:val="004D1D37"/>
    <w:rsid w:val="004D2075"/>
    <w:rsid w:val="004D220A"/>
    <w:rsid w:val="004D226B"/>
    <w:rsid w:val="004D2B12"/>
    <w:rsid w:val="004D2D88"/>
    <w:rsid w:val="004D331D"/>
    <w:rsid w:val="004D3935"/>
    <w:rsid w:val="004D41F2"/>
    <w:rsid w:val="004D46E5"/>
    <w:rsid w:val="004D4DBC"/>
    <w:rsid w:val="004D54DB"/>
    <w:rsid w:val="004D6FD7"/>
    <w:rsid w:val="004E066B"/>
    <w:rsid w:val="004E0D19"/>
    <w:rsid w:val="004E189E"/>
    <w:rsid w:val="004E191B"/>
    <w:rsid w:val="004E1980"/>
    <w:rsid w:val="004E283C"/>
    <w:rsid w:val="004E2A70"/>
    <w:rsid w:val="004E2B35"/>
    <w:rsid w:val="004E3F43"/>
    <w:rsid w:val="004E4A11"/>
    <w:rsid w:val="004E4C8B"/>
    <w:rsid w:val="004E56E7"/>
    <w:rsid w:val="004E6CF7"/>
    <w:rsid w:val="004F015F"/>
    <w:rsid w:val="004F08A8"/>
    <w:rsid w:val="004F1CD0"/>
    <w:rsid w:val="004F2F6F"/>
    <w:rsid w:val="004F4A24"/>
    <w:rsid w:val="004F5B3A"/>
    <w:rsid w:val="004F63BC"/>
    <w:rsid w:val="004F6DDD"/>
    <w:rsid w:val="004F702F"/>
    <w:rsid w:val="00500829"/>
    <w:rsid w:val="00500C9E"/>
    <w:rsid w:val="00501829"/>
    <w:rsid w:val="00501EBE"/>
    <w:rsid w:val="00505D0E"/>
    <w:rsid w:val="005069B8"/>
    <w:rsid w:val="0051081F"/>
    <w:rsid w:val="00510E3F"/>
    <w:rsid w:val="00512388"/>
    <w:rsid w:val="0051241E"/>
    <w:rsid w:val="00512665"/>
    <w:rsid w:val="0051279A"/>
    <w:rsid w:val="0051302B"/>
    <w:rsid w:val="00513F5F"/>
    <w:rsid w:val="00515065"/>
    <w:rsid w:val="005162BA"/>
    <w:rsid w:val="00516DDE"/>
    <w:rsid w:val="0052009A"/>
    <w:rsid w:val="00521308"/>
    <w:rsid w:val="00521546"/>
    <w:rsid w:val="00525850"/>
    <w:rsid w:val="00530107"/>
    <w:rsid w:val="00530694"/>
    <w:rsid w:val="00531502"/>
    <w:rsid w:val="005322C5"/>
    <w:rsid w:val="005340FB"/>
    <w:rsid w:val="00536627"/>
    <w:rsid w:val="00537C23"/>
    <w:rsid w:val="00541190"/>
    <w:rsid w:val="0054120C"/>
    <w:rsid w:val="00541E8E"/>
    <w:rsid w:val="00542FAA"/>
    <w:rsid w:val="00544E62"/>
    <w:rsid w:val="0054581E"/>
    <w:rsid w:val="005476C6"/>
    <w:rsid w:val="00547A42"/>
    <w:rsid w:val="0055234A"/>
    <w:rsid w:val="00552A99"/>
    <w:rsid w:val="00553A13"/>
    <w:rsid w:val="0055697A"/>
    <w:rsid w:val="0055729F"/>
    <w:rsid w:val="00562361"/>
    <w:rsid w:val="005649DE"/>
    <w:rsid w:val="005659DA"/>
    <w:rsid w:val="00567627"/>
    <w:rsid w:val="00567A82"/>
    <w:rsid w:val="00567B3F"/>
    <w:rsid w:val="005718EA"/>
    <w:rsid w:val="005727F8"/>
    <w:rsid w:val="0057416E"/>
    <w:rsid w:val="005743EE"/>
    <w:rsid w:val="00575642"/>
    <w:rsid w:val="00575E92"/>
    <w:rsid w:val="00576407"/>
    <w:rsid w:val="0057774D"/>
    <w:rsid w:val="005805E6"/>
    <w:rsid w:val="00581D01"/>
    <w:rsid w:val="00582B08"/>
    <w:rsid w:val="005834AE"/>
    <w:rsid w:val="005859A0"/>
    <w:rsid w:val="00585FB2"/>
    <w:rsid w:val="0058768C"/>
    <w:rsid w:val="00587D79"/>
    <w:rsid w:val="005925A4"/>
    <w:rsid w:val="005928B6"/>
    <w:rsid w:val="00593D91"/>
    <w:rsid w:val="00593EB4"/>
    <w:rsid w:val="0059557F"/>
    <w:rsid w:val="0059665D"/>
    <w:rsid w:val="005967AD"/>
    <w:rsid w:val="00596BEB"/>
    <w:rsid w:val="005A0DC8"/>
    <w:rsid w:val="005A0F72"/>
    <w:rsid w:val="005A1CF2"/>
    <w:rsid w:val="005A228F"/>
    <w:rsid w:val="005A2427"/>
    <w:rsid w:val="005A2E60"/>
    <w:rsid w:val="005A5659"/>
    <w:rsid w:val="005A676A"/>
    <w:rsid w:val="005B058B"/>
    <w:rsid w:val="005B0923"/>
    <w:rsid w:val="005B0DB9"/>
    <w:rsid w:val="005B2910"/>
    <w:rsid w:val="005B4275"/>
    <w:rsid w:val="005B7725"/>
    <w:rsid w:val="005B7C5D"/>
    <w:rsid w:val="005C0AC5"/>
    <w:rsid w:val="005C13E5"/>
    <w:rsid w:val="005C225E"/>
    <w:rsid w:val="005C2691"/>
    <w:rsid w:val="005C34D8"/>
    <w:rsid w:val="005C4502"/>
    <w:rsid w:val="005C4597"/>
    <w:rsid w:val="005C50A3"/>
    <w:rsid w:val="005C50E2"/>
    <w:rsid w:val="005C52EE"/>
    <w:rsid w:val="005C64BA"/>
    <w:rsid w:val="005D054C"/>
    <w:rsid w:val="005D2F1F"/>
    <w:rsid w:val="005D3808"/>
    <w:rsid w:val="005D5EFF"/>
    <w:rsid w:val="005D7826"/>
    <w:rsid w:val="005E0C1F"/>
    <w:rsid w:val="005E1EA8"/>
    <w:rsid w:val="005E2AC7"/>
    <w:rsid w:val="005E5602"/>
    <w:rsid w:val="005E74A0"/>
    <w:rsid w:val="005F0C51"/>
    <w:rsid w:val="005F0D5D"/>
    <w:rsid w:val="005F1751"/>
    <w:rsid w:val="005F1B98"/>
    <w:rsid w:val="005F2AE3"/>
    <w:rsid w:val="005F2AEA"/>
    <w:rsid w:val="005F2F20"/>
    <w:rsid w:val="005F39C8"/>
    <w:rsid w:val="005F3F4E"/>
    <w:rsid w:val="005F4444"/>
    <w:rsid w:val="005F5DC7"/>
    <w:rsid w:val="005F6F86"/>
    <w:rsid w:val="0060084E"/>
    <w:rsid w:val="00600D5A"/>
    <w:rsid w:val="00603515"/>
    <w:rsid w:val="00607119"/>
    <w:rsid w:val="0061245D"/>
    <w:rsid w:val="00617C83"/>
    <w:rsid w:val="00620B31"/>
    <w:rsid w:val="00622134"/>
    <w:rsid w:val="0062270E"/>
    <w:rsid w:val="00623389"/>
    <w:rsid w:val="006235BE"/>
    <w:rsid w:val="0062587B"/>
    <w:rsid w:val="00626813"/>
    <w:rsid w:val="00627271"/>
    <w:rsid w:val="00627B05"/>
    <w:rsid w:val="00627E37"/>
    <w:rsid w:val="006322C1"/>
    <w:rsid w:val="00632359"/>
    <w:rsid w:val="0063312F"/>
    <w:rsid w:val="00634356"/>
    <w:rsid w:val="00635D85"/>
    <w:rsid w:val="006361E4"/>
    <w:rsid w:val="0063718D"/>
    <w:rsid w:val="00640CA3"/>
    <w:rsid w:val="006417C3"/>
    <w:rsid w:val="0064192D"/>
    <w:rsid w:val="00643E54"/>
    <w:rsid w:val="00644784"/>
    <w:rsid w:val="00644928"/>
    <w:rsid w:val="0064562A"/>
    <w:rsid w:val="00645D0F"/>
    <w:rsid w:val="006463C3"/>
    <w:rsid w:val="00647687"/>
    <w:rsid w:val="00652BCE"/>
    <w:rsid w:val="006549D4"/>
    <w:rsid w:val="006571C0"/>
    <w:rsid w:val="00657522"/>
    <w:rsid w:val="006608E2"/>
    <w:rsid w:val="00660C30"/>
    <w:rsid w:val="0066106B"/>
    <w:rsid w:val="00663191"/>
    <w:rsid w:val="006634C9"/>
    <w:rsid w:val="00664060"/>
    <w:rsid w:val="006643E5"/>
    <w:rsid w:val="006643F7"/>
    <w:rsid w:val="00664454"/>
    <w:rsid w:val="00665589"/>
    <w:rsid w:val="00666BDD"/>
    <w:rsid w:val="006670EF"/>
    <w:rsid w:val="00670048"/>
    <w:rsid w:val="00670A69"/>
    <w:rsid w:val="0067164E"/>
    <w:rsid w:val="00672E60"/>
    <w:rsid w:val="00672EA1"/>
    <w:rsid w:val="00673D18"/>
    <w:rsid w:val="006744DA"/>
    <w:rsid w:val="00674990"/>
    <w:rsid w:val="006752E4"/>
    <w:rsid w:val="00675E36"/>
    <w:rsid w:val="006769B5"/>
    <w:rsid w:val="006778CA"/>
    <w:rsid w:val="00677DA9"/>
    <w:rsid w:val="00680C1B"/>
    <w:rsid w:val="006815B3"/>
    <w:rsid w:val="0068160C"/>
    <w:rsid w:val="00681FB2"/>
    <w:rsid w:val="006829DD"/>
    <w:rsid w:val="00683012"/>
    <w:rsid w:val="00684CE7"/>
    <w:rsid w:val="0068526E"/>
    <w:rsid w:val="006857C0"/>
    <w:rsid w:val="00686FB5"/>
    <w:rsid w:val="006875DA"/>
    <w:rsid w:val="00692301"/>
    <w:rsid w:val="0069458B"/>
    <w:rsid w:val="00694F38"/>
    <w:rsid w:val="00695C85"/>
    <w:rsid w:val="006A20FA"/>
    <w:rsid w:val="006A29E5"/>
    <w:rsid w:val="006A4354"/>
    <w:rsid w:val="006A5553"/>
    <w:rsid w:val="006A5B0E"/>
    <w:rsid w:val="006A69A7"/>
    <w:rsid w:val="006B0EF4"/>
    <w:rsid w:val="006B16EC"/>
    <w:rsid w:val="006B1DE8"/>
    <w:rsid w:val="006B42AE"/>
    <w:rsid w:val="006B52B3"/>
    <w:rsid w:val="006B68B6"/>
    <w:rsid w:val="006C05F1"/>
    <w:rsid w:val="006C08D0"/>
    <w:rsid w:val="006C0F4B"/>
    <w:rsid w:val="006C13C2"/>
    <w:rsid w:val="006C1440"/>
    <w:rsid w:val="006C378D"/>
    <w:rsid w:val="006C39BD"/>
    <w:rsid w:val="006C4E34"/>
    <w:rsid w:val="006C66F1"/>
    <w:rsid w:val="006D1A14"/>
    <w:rsid w:val="006D1EFC"/>
    <w:rsid w:val="006D262A"/>
    <w:rsid w:val="006D2E36"/>
    <w:rsid w:val="006D2F3F"/>
    <w:rsid w:val="006D32E3"/>
    <w:rsid w:val="006D38CF"/>
    <w:rsid w:val="006D4466"/>
    <w:rsid w:val="006D577F"/>
    <w:rsid w:val="006D6014"/>
    <w:rsid w:val="006D630F"/>
    <w:rsid w:val="006D638E"/>
    <w:rsid w:val="006D6DB1"/>
    <w:rsid w:val="006E0D1C"/>
    <w:rsid w:val="006E0E2E"/>
    <w:rsid w:val="006E2437"/>
    <w:rsid w:val="006E430A"/>
    <w:rsid w:val="006E4FA3"/>
    <w:rsid w:val="006E61C5"/>
    <w:rsid w:val="006E638C"/>
    <w:rsid w:val="006E7E03"/>
    <w:rsid w:val="006F0942"/>
    <w:rsid w:val="006F0C7B"/>
    <w:rsid w:val="006F190B"/>
    <w:rsid w:val="006F27CA"/>
    <w:rsid w:val="006F29E4"/>
    <w:rsid w:val="006F3ACE"/>
    <w:rsid w:val="006F5A34"/>
    <w:rsid w:val="006F5FB9"/>
    <w:rsid w:val="006F69F3"/>
    <w:rsid w:val="006F6BB0"/>
    <w:rsid w:val="006F6C9A"/>
    <w:rsid w:val="006F6CBB"/>
    <w:rsid w:val="006F73CA"/>
    <w:rsid w:val="00701BD8"/>
    <w:rsid w:val="00703061"/>
    <w:rsid w:val="007030ED"/>
    <w:rsid w:val="00703E5A"/>
    <w:rsid w:val="00705DC8"/>
    <w:rsid w:val="0070607B"/>
    <w:rsid w:val="007060B3"/>
    <w:rsid w:val="00706A29"/>
    <w:rsid w:val="00710514"/>
    <w:rsid w:val="0071084A"/>
    <w:rsid w:val="00711815"/>
    <w:rsid w:val="00712482"/>
    <w:rsid w:val="007125C6"/>
    <w:rsid w:val="00712731"/>
    <w:rsid w:val="007127F4"/>
    <w:rsid w:val="00712F84"/>
    <w:rsid w:val="00713DF5"/>
    <w:rsid w:val="007147D2"/>
    <w:rsid w:val="0071612E"/>
    <w:rsid w:val="007162F2"/>
    <w:rsid w:val="00717CE7"/>
    <w:rsid w:val="007200FE"/>
    <w:rsid w:val="00720DB3"/>
    <w:rsid w:val="00721883"/>
    <w:rsid w:val="00721ACA"/>
    <w:rsid w:val="007220EC"/>
    <w:rsid w:val="0072251E"/>
    <w:rsid w:val="00722669"/>
    <w:rsid w:val="00722AF6"/>
    <w:rsid w:val="00722FBE"/>
    <w:rsid w:val="0072352B"/>
    <w:rsid w:val="00724B0F"/>
    <w:rsid w:val="00725CB2"/>
    <w:rsid w:val="00725E0C"/>
    <w:rsid w:val="007269CC"/>
    <w:rsid w:val="00726BCB"/>
    <w:rsid w:val="00727095"/>
    <w:rsid w:val="007271EC"/>
    <w:rsid w:val="0073062B"/>
    <w:rsid w:val="00730D63"/>
    <w:rsid w:val="00730F4F"/>
    <w:rsid w:val="00731BE9"/>
    <w:rsid w:val="007323B9"/>
    <w:rsid w:val="00732B96"/>
    <w:rsid w:val="00732C76"/>
    <w:rsid w:val="007348CD"/>
    <w:rsid w:val="007364B2"/>
    <w:rsid w:val="00740242"/>
    <w:rsid w:val="00740E23"/>
    <w:rsid w:val="00741D92"/>
    <w:rsid w:val="00746B1D"/>
    <w:rsid w:val="00747695"/>
    <w:rsid w:val="00750A38"/>
    <w:rsid w:val="00750C4C"/>
    <w:rsid w:val="00751B61"/>
    <w:rsid w:val="00757AFD"/>
    <w:rsid w:val="00757D03"/>
    <w:rsid w:val="00760190"/>
    <w:rsid w:val="007608B5"/>
    <w:rsid w:val="00760DC8"/>
    <w:rsid w:val="0076282F"/>
    <w:rsid w:val="0076309A"/>
    <w:rsid w:val="007634C6"/>
    <w:rsid w:val="00765844"/>
    <w:rsid w:val="00765FFF"/>
    <w:rsid w:val="0076603B"/>
    <w:rsid w:val="0076684D"/>
    <w:rsid w:val="00766CC1"/>
    <w:rsid w:val="00770AAE"/>
    <w:rsid w:val="00770B67"/>
    <w:rsid w:val="0077110A"/>
    <w:rsid w:val="00772920"/>
    <w:rsid w:val="00772B06"/>
    <w:rsid w:val="0077335C"/>
    <w:rsid w:val="007746C1"/>
    <w:rsid w:val="0077515C"/>
    <w:rsid w:val="00776F13"/>
    <w:rsid w:val="00777CB3"/>
    <w:rsid w:val="00780E90"/>
    <w:rsid w:val="00781372"/>
    <w:rsid w:val="007813C4"/>
    <w:rsid w:val="0078261E"/>
    <w:rsid w:val="00783206"/>
    <w:rsid w:val="00783FA1"/>
    <w:rsid w:val="0078459F"/>
    <w:rsid w:val="00784DCF"/>
    <w:rsid w:val="007853F8"/>
    <w:rsid w:val="00787614"/>
    <w:rsid w:val="00787F47"/>
    <w:rsid w:val="007903AC"/>
    <w:rsid w:val="007903CB"/>
    <w:rsid w:val="0079051A"/>
    <w:rsid w:val="00791759"/>
    <w:rsid w:val="0079682D"/>
    <w:rsid w:val="007A0741"/>
    <w:rsid w:val="007A1200"/>
    <w:rsid w:val="007A246D"/>
    <w:rsid w:val="007A3397"/>
    <w:rsid w:val="007B276F"/>
    <w:rsid w:val="007B342C"/>
    <w:rsid w:val="007B4104"/>
    <w:rsid w:val="007B4A39"/>
    <w:rsid w:val="007B5118"/>
    <w:rsid w:val="007B73B2"/>
    <w:rsid w:val="007C0B4B"/>
    <w:rsid w:val="007C0F6D"/>
    <w:rsid w:val="007C273A"/>
    <w:rsid w:val="007C324C"/>
    <w:rsid w:val="007C494C"/>
    <w:rsid w:val="007C5BBD"/>
    <w:rsid w:val="007C7BC2"/>
    <w:rsid w:val="007D1FE0"/>
    <w:rsid w:val="007D2326"/>
    <w:rsid w:val="007D24AA"/>
    <w:rsid w:val="007D53C7"/>
    <w:rsid w:val="007D546E"/>
    <w:rsid w:val="007D7119"/>
    <w:rsid w:val="007D7916"/>
    <w:rsid w:val="007D7BB9"/>
    <w:rsid w:val="007E0EB6"/>
    <w:rsid w:val="007E22CE"/>
    <w:rsid w:val="007E4D73"/>
    <w:rsid w:val="007E68DE"/>
    <w:rsid w:val="007E7270"/>
    <w:rsid w:val="007E728E"/>
    <w:rsid w:val="007F00D5"/>
    <w:rsid w:val="007F2D93"/>
    <w:rsid w:val="007F31CF"/>
    <w:rsid w:val="007F6994"/>
    <w:rsid w:val="007F727E"/>
    <w:rsid w:val="0080060E"/>
    <w:rsid w:val="008009F3"/>
    <w:rsid w:val="00800F6A"/>
    <w:rsid w:val="008016CF"/>
    <w:rsid w:val="00801BAE"/>
    <w:rsid w:val="00804971"/>
    <w:rsid w:val="008050BA"/>
    <w:rsid w:val="0080745F"/>
    <w:rsid w:val="008074D9"/>
    <w:rsid w:val="00807B28"/>
    <w:rsid w:val="00810930"/>
    <w:rsid w:val="008109D0"/>
    <w:rsid w:val="0081335C"/>
    <w:rsid w:val="00813EBD"/>
    <w:rsid w:val="00813FCF"/>
    <w:rsid w:val="00817008"/>
    <w:rsid w:val="0082548B"/>
    <w:rsid w:val="008268DD"/>
    <w:rsid w:val="00826C26"/>
    <w:rsid w:val="00830E50"/>
    <w:rsid w:val="0083139C"/>
    <w:rsid w:val="008321DC"/>
    <w:rsid w:val="0083281F"/>
    <w:rsid w:val="00835809"/>
    <w:rsid w:val="00836581"/>
    <w:rsid w:val="00836E30"/>
    <w:rsid w:val="00836FAC"/>
    <w:rsid w:val="0084076B"/>
    <w:rsid w:val="00841EAD"/>
    <w:rsid w:val="00845F9C"/>
    <w:rsid w:val="00846D2C"/>
    <w:rsid w:val="00847FF7"/>
    <w:rsid w:val="008525AC"/>
    <w:rsid w:val="00853275"/>
    <w:rsid w:val="00854BB9"/>
    <w:rsid w:val="00854E10"/>
    <w:rsid w:val="00855448"/>
    <w:rsid w:val="008560CA"/>
    <w:rsid w:val="0085776E"/>
    <w:rsid w:val="00857DB6"/>
    <w:rsid w:val="00861442"/>
    <w:rsid w:val="00862083"/>
    <w:rsid w:val="00864586"/>
    <w:rsid w:val="008645B7"/>
    <w:rsid w:val="00865293"/>
    <w:rsid w:val="00867D76"/>
    <w:rsid w:val="00871F06"/>
    <w:rsid w:val="0087228D"/>
    <w:rsid w:val="00874250"/>
    <w:rsid w:val="0087457A"/>
    <w:rsid w:val="008805DC"/>
    <w:rsid w:val="00880F5E"/>
    <w:rsid w:val="008812D8"/>
    <w:rsid w:val="00882197"/>
    <w:rsid w:val="00882553"/>
    <w:rsid w:val="00882B50"/>
    <w:rsid w:val="008841BF"/>
    <w:rsid w:val="0088433E"/>
    <w:rsid w:val="008855ED"/>
    <w:rsid w:val="00886870"/>
    <w:rsid w:val="0089000B"/>
    <w:rsid w:val="00891333"/>
    <w:rsid w:val="00891712"/>
    <w:rsid w:val="008921E3"/>
    <w:rsid w:val="00892223"/>
    <w:rsid w:val="008926ED"/>
    <w:rsid w:val="00893A9B"/>
    <w:rsid w:val="008951C8"/>
    <w:rsid w:val="00895435"/>
    <w:rsid w:val="00896FFD"/>
    <w:rsid w:val="00897A17"/>
    <w:rsid w:val="008A634B"/>
    <w:rsid w:val="008A6CA5"/>
    <w:rsid w:val="008B0F29"/>
    <w:rsid w:val="008B2064"/>
    <w:rsid w:val="008B3565"/>
    <w:rsid w:val="008B3F1A"/>
    <w:rsid w:val="008B610C"/>
    <w:rsid w:val="008B754C"/>
    <w:rsid w:val="008C152A"/>
    <w:rsid w:val="008C22B3"/>
    <w:rsid w:val="008C283E"/>
    <w:rsid w:val="008C5AA0"/>
    <w:rsid w:val="008C60DA"/>
    <w:rsid w:val="008C7496"/>
    <w:rsid w:val="008C7C3A"/>
    <w:rsid w:val="008C7D0F"/>
    <w:rsid w:val="008D26B3"/>
    <w:rsid w:val="008D3725"/>
    <w:rsid w:val="008D5032"/>
    <w:rsid w:val="008D7B96"/>
    <w:rsid w:val="008E0100"/>
    <w:rsid w:val="008E1D22"/>
    <w:rsid w:val="008E2BEC"/>
    <w:rsid w:val="008E358D"/>
    <w:rsid w:val="008E5103"/>
    <w:rsid w:val="008F05E9"/>
    <w:rsid w:val="008F0BD2"/>
    <w:rsid w:val="008F1947"/>
    <w:rsid w:val="008F2F04"/>
    <w:rsid w:val="008F4B23"/>
    <w:rsid w:val="008F5F0C"/>
    <w:rsid w:val="008F6A94"/>
    <w:rsid w:val="0090090B"/>
    <w:rsid w:val="00900C21"/>
    <w:rsid w:val="00901B38"/>
    <w:rsid w:val="00902E7F"/>
    <w:rsid w:val="009046B5"/>
    <w:rsid w:val="00904881"/>
    <w:rsid w:val="00904B51"/>
    <w:rsid w:val="009051C7"/>
    <w:rsid w:val="00905FCB"/>
    <w:rsid w:val="00907283"/>
    <w:rsid w:val="0090798D"/>
    <w:rsid w:val="00912C4B"/>
    <w:rsid w:val="009149B9"/>
    <w:rsid w:val="00914AF3"/>
    <w:rsid w:val="00916A0D"/>
    <w:rsid w:val="009209A0"/>
    <w:rsid w:val="00920AA1"/>
    <w:rsid w:val="00920C3B"/>
    <w:rsid w:val="009220D4"/>
    <w:rsid w:val="00922C3C"/>
    <w:rsid w:val="0092567B"/>
    <w:rsid w:val="00926033"/>
    <w:rsid w:val="009264B2"/>
    <w:rsid w:val="00927A7B"/>
    <w:rsid w:val="00927F68"/>
    <w:rsid w:val="009306EF"/>
    <w:rsid w:val="0093205B"/>
    <w:rsid w:val="00932773"/>
    <w:rsid w:val="00933E53"/>
    <w:rsid w:val="00933F9A"/>
    <w:rsid w:val="00934D85"/>
    <w:rsid w:val="00936280"/>
    <w:rsid w:val="00937635"/>
    <w:rsid w:val="00940A04"/>
    <w:rsid w:val="00944539"/>
    <w:rsid w:val="00946652"/>
    <w:rsid w:val="009503D5"/>
    <w:rsid w:val="009510E6"/>
    <w:rsid w:val="00952159"/>
    <w:rsid w:val="00954D42"/>
    <w:rsid w:val="0095510C"/>
    <w:rsid w:val="00955BA9"/>
    <w:rsid w:val="00955BCE"/>
    <w:rsid w:val="00957764"/>
    <w:rsid w:val="009609E6"/>
    <w:rsid w:val="00962CED"/>
    <w:rsid w:val="00964A0D"/>
    <w:rsid w:val="00964BF7"/>
    <w:rsid w:val="0096564E"/>
    <w:rsid w:val="00965687"/>
    <w:rsid w:val="00966774"/>
    <w:rsid w:val="00966D5F"/>
    <w:rsid w:val="00970524"/>
    <w:rsid w:val="00971CE8"/>
    <w:rsid w:val="00971E84"/>
    <w:rsid w:val="00973D20"/>
    <w:rsid w:val="00974332"/>
    <w:rsid w:val="00974F33"/>
    <w:rsid w:val="009767D6"/>
    <w:rsid w:val="00976D3D"/>
    <w:rsid w:val="00977A40"/>
    <w:rsid w:val="009810E6"/>
    <w:rsid w:val="00983427"/>
    <w:rsid w:val="00983CBD"/>
    <w:rsid w:val="0098573D"/>
    <w:rsid w:val="00985894"/>
    <w:rsid w:val="009868D5"/>
    <w:rsid w:val="00986F23"/>
    <w:rsid w:val="009879B2"/>
    <w:rsid w:val="00991BD0"/>
    <w:rsid w:val="009927E0"/>
    <w:rsid w:val="009935A6"/>
    <w:rsid w:val="00995E2A"/>
    <w:rsid w:val="00996E28"/>
    <w:rsid w:val="009A0383"/>
    <w:rsid w:val="009A173B"/>
    <w:rsid w:val="009A19A6"/>
    <w:rsid w:val="009A1B22"/>
    <w:rsid w:val="009A2044"/>
    <w:rsid w:val="009A2F39"/>
    <w:rsid w:val="009A371A"/>
    <w:rsid w:val="009A3AE1"/>
    <w:rsid w:val="009A3BF4"/>
    <w:rsid w:val="009A49B7"/>
    <w:rsid w:val="009A685F"/>
    <w:rsid w:val="009A6FAD"/>
    <w:rsid w:val="009A7251"/>
    <w:rsid w:val="009A772D"/>
    <w:rsid w:val="009A78C3"/>
    <w:rsid w:val="009B000A"/>
    <w:rsid w:val="009B11CE"/>
    <w:rsid w:val="009B3927"/>
    <w:rsid w:val="009B5542"/>
    <w:rsid w:val="009B6005"/>
    <w:rsid w:val="009B60EC"/>
    <w:rsid w:val="009C029D"/>
    <w:rsid w:val="009C1A3E"/>
    <w:rsid w:val="009C20DD"/>
    <w:rsid w:val="009C2680"/>
    <w:rsid w:val="009C271E"/>
    <w:rsid w:val="009C3202"/>
    <w:rsid w:val="009C3315"/>
    <w:rsid w:val="009C4765"/>
    <w:rsid w:val="009C5053"/>
    <w:rsid w:val="009C59A7"/>
    <w:rsid w:val="009C5EE3"/>
    <w:rsid w:val="009C703F"/>
    <w:rsid w:val="009D0F73"/>
    <w:rsid w:val="009D1DB0"/>
    <w:rsid w:val="009D1F59"/>
    <w:rsid w:val="009D3C9C"/>
    <w:rsid w:val="009D3FB0"/>
    <w:rsid w:val="009D4F0E"/>
    <w:rsid w:val="009D54F6"/>
    <w:rsid w:val="009D7E1C"/>
    <w:rsid w:val="009E01CB"/>
    <w:rsid w:val="009E51EB"/>
    <w:rsid w:val="009E630E"/>
    <w:rsid w:val="009E70A2"/>
    <w:rsid w:val="009E72B0"/>
    <w:rsid w:val="009E7FF7"/>
    <w:rsid w:val="009F15F2"/>
    <w:rsid w:val="009F190C"/>
    <w:rsid w:val="009F27B5"/>
    <w:rsid w:val="009F298E"/>
    <w:rsid w:val="009F2CB7"/>
    <w:rsid w:val="009F3DDB"/>
    <w:rsid w:val="009F4A67"/>
    <w:rsid w:val="009F5BB7"/>
    <w:rsid w:val="009F7CC1"/>
    <w:rsid w:val="00A01AB4"/>
    <w:rsid w:val="00A01ADB"/>
    <w:rsid w:val="00A02114"/>
    <w:rsid w:val="00A022F4"/>
    <w:rsid w:val="00A02A6C"/>
    <w:rsid w:val="00A0364B"/>
    <w:rsid w:val="00A05177"/>
    <w:rsid w:val="00A05C61"/>
    <w:rsid w:val="00A10BB9"/>
    <w:rsid w:val="00A137BB"/>
    <w:rsid w:val="00A1380E"/>
    <w:rsid w:val="00A145B1"/>
    <w:rsid w:val="00A1478D"/>
    <w:rsid w:val="00A21ABF"/>
    <w:rsid w:val="00A23556"/>
    <w:rsid w:val="00A23DBD"/>
    <w:rsid w:val="00A250E9"/>
    <w:rsid w:val="00A27530"/>
    <w:rsid w:val="00A302D6"/>
    <w:rsid w:val="00A30BC5"/>
    <w:rsid w:val="00A3284F"/>
    <w:rsid w:val="00A33BA5"/>
    <w:rsid w:val="00A3407F"/>
    <w:rsid w:val="00A347A2"/>
    <w:rsid w:val="00A34A9B"/>
    <w:rsid w:val="00A36B89"/>
    <w:rsid w:val="00A374FC"/>
    <w:rsid w:val="00A37BBA"/>
    <w:rsid w:val="00A400FD"/>
    <w:rsid w:val="00A41499"/>
    <w:rsid w:val="00A4151D"/>
    <w:rsid w:val="00A41A8D"/>
    <w:rsid w:val="00A427C8"/>
    <w:rsid w:val="00A4340A"/>
    <w:rsid w:val="00A43993"/>
    <w:rsid w:val="00A4466B"/>
    <w:rsid w:val="00A46115"/>
    <w:rsid w:val="00A46243"/>
    <w:rsid w:val="00A50BD1"/>
    <w:rsid w:val="00A51CDA"/>
    <w:rsid w:val="00A52A63"/>
    <w:rsid w:val="00A53580"/>
    <w:rsid w:val="00A561C0"/>
    <w:rsid w:val="00A611BD"/>
    <w:rsid w:val="00A639B9"/>
    <w:rsid w:val="00A65178"/>
    <w:rsid w:val="00A67962"/>
    <w:rsid w:val="00A7172A"/>
    <w:rsid w:val="00A71F67"/>
    <w:rsid w:val="00A72567"/>
    <w:rsid w:val="00A72591"/>
    <w:rsid w:val="00A73B03"/>
    <w:rsid w:val="00A7477F"/>
    <w:rsid w:val="00A75038"/>
    <w:rsid w:val="00A77D94"/>
    <w:rsid w:val="00A8184B"/>
    <w:rsid w:val="00A82C91"/>
    <w:rsid w:val="00A82CDE"/>
    <w:rsid w:val="00A832CF"/>
    <w:rsid w:val="00A83FB3"/>
    <w:rsid w:val="00A85A7C"/>
    <w:rsid w:val="00A86C05"/>
    <w:rsid w:val="00A86F5E"/>
    <w:rsid w:val="00A870A0"/>
    <w:rsid w:val="00A87D14"/>
    <w:rsid w:val="00A905BC"/>
    <w:rsid w:val="00A90AD6"/>
    <w:rsid w:val="00A9258E"/>
    <w:rsid w:val="00A92FEA"/>
    <w:rsid w:val="00A93695"/>
    <w:rsid w:val="00A93FBD"/>
    <w:rsid w:val="00A94030"/>
    <w:rsid w:val="00A94D30"/>
    <w:rsid w:val="00A957EA"/>
    <w:rsid w:val="00A95A84"/>
    <w:rsid w:val="00A96C08"/>
    <w:rsid w:val="00A96E77"/>
    <w:rsid w:val="00A9779B"/>
    <w:rsid w:val="00AA03CB"/>
    <w:rsid w:val="00AA0ED0"/>
    <w:rsid w:val="00AA14D3"/>
    <w:rsid w:val="00AA1780"/>
    <w:rsid w:val="00AA2E79"/>
    <w:rsid w:val="00AA387C"/>
    <w:rsid w:val="00AA46B1"/>
    <w:rsid w:val="00AA497F"/>
    <w:rsid w:val="00AA4AC8"/>
    <w:rsid w:val="00AA5040"/>
    <w:rsid w:val="00AA6803"/>
    <w:rsid w:val="00AA6B6B"/>
    <w:rsid w:val="00AB09AF"/>
    <w:rsid w:val="00AB1F7F"/>
    <w:rsid w:val="00AB2960"/>
    <w:rsid w:val="00AB2FB5"/>
    <w:rsid w:val="00AB46F5"/>
    <w:rsid w:val="00AB4C11"/>
    <w:rsid w:val="00AB7027"/>
    <w:rsid w:val="00AC0B89"/>
    <w:rsid w:val="00AC337D"/>
    <w:rsid w:val="00AC391A"/>
    <w:rsid w:val="00AC53F2"/>
    <w:rsid w:val="00AC5D04"/>
    <w:rsid w:val="00AC735B"/>
    <w:rsid w:val="00AC74A8"/>
    <w:rsid w:val="00AD0977"/>
    <w:rsid w:val="00AD2891"/>
    <w:rsid w:val="00AD2D16"/>
    <w:rsid w:val="00AD2D98"/>
    <w:rsid w:val="00AD3E2D"/>
    <w:rsid w:val="00AD4618"/>
    <w:rsid w:val="00AD4AFD"/>
    <w:rsid w:val="00AD4D56"/>
    <w:rsid w:val="00AD532E"/>
    <w:rsid w:val="00AD579E"/>
    <w:rsid w:val="00AD715E"/>
    <w:rsid w:val="00AD76E4"/>
    <w:rsid w:val="00AE14D1"/>
    <w:rsid w:val="00AE332E"/>
    <w:rsid w:val="00AE438E"/>
    <w:rsid w:val="00AE5C4B"/>
    <w:rsid w:val="00AF0101"/>
    <w:rsid w:val="00AF0745"/>
    <w:rsid w:val="00AF14B6"/>
    <w:rsid w:val="00AF3059"/>
    <w:rsid w:val="00AF3DA0"/>
    <w:rsid w:val="00AF3F83"/>
    <w:rsid w:val="00AF4BF4"/>
    <w:rsid w:val="00AF6307"/>
    <w:rsid w:val="00B01E2B"/>
    <w:rsid w:val="00B0364D"/>
    <w:rsid w:val="00B061F6"/>
    <w:rsid w:val="00B06EB4"/>
    <w:rsid w:val="00B105F8"/>
    <w:rsid w:val="00B10B28"/>
    <w:rsid w:val="00B11A44"/>
    <w:rsid w:val="00B11B4C"/>
    <w:rsid w:val="00B1211A"/>
    <w:rsid w:val="00B124A0"/>
    <w:rsid w:val="00B1313A"/>
    <w:rsid w:val="00B13536"/>
    <w:rsid w:val="00B17375"/>
    <w:rsid w:val="00B20DB4"/>
    <w:rsid w:val="00B20EE0"/>
    <w:rsid w:val="00B217DD"/>
    <w:rsid w:val="00B22AD1"/>
    <w:rsid w:val="00B2492F"/>
    <w:rsid w:val="00B24B8B"/>
    <w:rsid w:val="00B24DAC"/>
    <w:rsid w:val="00B258F5"/>
    <w:rsid w:val="00B25F45"/>
    <w:rsid w:val="00B27746"/>
    <w:rsid w:val="00B30C58"/>
    <w:rsid w:val="00B30E3A"/>
    <w:rsid w:val="00B30EE8"/>
    <w:rsid w:val="00B30FBE"/>
    <w:rsid w:val="00B31DEC"/>
    <w:rsid w:val="00B3376B"/>
    <w:rsid w:val="00B35C21"/>
    <w:rsid w:val="00B370E3"/>
    <w:rsid w:val="00B372CF"/>
    <w:rsid w:val="00B3797D"/>
    <w:rsid w:val="00B40138"/>
    <w:rsid w:val="00B4072E"/>
    <w:rsid w:val="00B41A88"/>
    <w:rsid w:val="00B425AA"/>
    <w:rsid w:val="00B4362D"/>
    <w:rsid w:val="00B45765"/>
    <w:rsid w:val="00B45CDF"/>
    <w:rsid w:val="00B4667D"/>
    <w:rsid w:val="00B4684A"/>
    <w:rsid w:val="00B47640"/>
    <w:rsid w:val="00B47AF5"/>
    <w:rsid w:val="00B50272"/>
    <w:rsid w:val="00B52407"/>
    <w:rsid w:val="00B52A4B"/>
    <w:rsid w:val="00B560AC"/>
    <w:rsid w:val="00B575F5"/>
    <w:rsid w:val="00B57DD0"/>
    <w:rsid w:val="00B61054"/>
    <w:rsid w:val="00B62FE2"/>
    <w:rsid w:val="00B67162"/>
    <w:rsid w:val="00B67BBE"/>
    <w:rsid w:val="00B7065E"/>
    <w:rsid w:val="00B70A8B"/>
    <w:rsid w:val="00B719F7"/>
    <w:rsid w:val="00B72060"/>
    <w:rsid w:val="00B7336A"/>
    <w:rsid w:val="00B76562"/>
    <w:rsid w:val="00B766B2"/>
    <w:rsid w:val="00B80C40"/>
    <w:rsid w:val="00B80EDC"/>
    <w:rsid w:val="00B83670"/>
    <w:rsid w:val="00B83770"/>
    <w:rsid w:val="00B8417D"/>
    <w:rsid w:val="00B85A4A"/>
    <w:rsid w:val="00B85E5A"/>
    <w:rsid w:val="00B86C97"/>
    <w:rsid w:val="00B91120"/>
    <w:rsid w:val="00B95FAB"/>
    <w:rsid w:val="00BA0F20"/>
    <w:rsid w:val="00BA20E7"/>
    <w:rsid w:val="00BA3751"/>
    <w:rsid w:val="00BA3E9C"/>
    <w:rsid w:val="00BA49DF"/>
    <w:rsid w:val="00BA4D31"/>
    <w:rsid w:val="00BA5CC7"/>
    <w:rsid w:val="00BA6016"/>
    <w:rsid w:val="00BA6557"/>
    <w:rsid w:val="00BA68DF"/>
    <w:rsid w:val="00BB0E21"/>
    <w:rsid w:val="00BB35F8"/>
    <w:rsid w:val="00BB47D2"/>
    <w:rsid w:val="00BB4E42"/>
    <w:rsid w:val="00BB6CA6"/>
    <w:rsid w:val="00BB6E2D"/>
    <w:rsid w:val="00BB7199"/>
    <w:rsid w:val="00BB7B51"/>
    <w:rsid w:val="00BB7DC2"/>
    <w:rsid w:val="00BC0634"/>
    <w:rsid w:val="00BC09F8"/>
    <w:rsid w:val="00BC12C0"/>
    <w:rsid w:val="00BC1CF0"/>
    <w:rsid w:val="00BC231E"/>
    <w:rsid w:val="00BC2447"/>
    <w:rsid w:val="00BC25DD"/>
    <w:rsid w:val="00BC26E5"/>
    <w:rsid w:val="00BC35E8"/>
    <w:rsid w:val="00BC5BB3"/>
    <w:rsid w:val="00BC7737"/>
    <w:rsid w:val="00BC7A37"/>
    <w:rsid w:val="00BC7C41"/>
    <w:rsid w:val="00BD0951"/>
    <w:rsid w:val="00BD0F52"/>
    <w:rsid w:val="00BD202D"/>
    <w:rsid w:val="00BD2B0C"/>
    <w:rsid w:val="00BD48BB"/>
    <w:rsid w:val="00BE01F3"/>
    <w:rsid w:val="00BE18B2"/>
    <w:rsid w:val="00BE420F"/>
    <w:rsid w:val="00BE5931"/>
    <w:rsid w:val="00BE5976"/>
    <w:rsid w:val="00BE62C0"/>
    <w:rsid w:val="00BE772E"/>
    <w:rsid w:val="00BF03A3"/>
    <w:rsid w:val="00BF0BB2"/>
    <w:rsid w:val="00BF12AF"/>
    <w:rsid w:val="00BF232A"/>
    <w:rsid w:val="00BF39CC"/>
    <w:rsid w:val="00BF4D61"/>
    <w:rsid w:val="00BF5694"/>
    <w:rsid w:val="00BF6D86"/>
    <w:rsid w:val="00BF79AE"/>
    <w:rsid w:val="00C010B7"/>
    <w:rsid w:val="00C0179F"/>
    <w:rsid w:val="00C019B9"/>
    <w:rsid w:val="00C0294A"/>
    <w:rsid w:val="00C02CE8"/>
    <w:rsid w:val="00C05C5B"/>
    <w:rsid w:val="00C066EC"/>
    <w:rsid w:val="00C071FF"/>
    <w:rsid w:val="00C129D0"/>
    <w:rsid w:val="00C131D8"/>
    <w:rsid w:val="00C14779"/>
    <w:rsid w:val="00C14BA2"/>
    <w:rsid w:val="00C15154"/>
    <w:rsid w:val="00C15FBA"/>
    <w:rsid w:val="00C16CCB"/>
    <w:rsid w:val="00C175A5"/>
    <w:rsid w:val="00C2167C"/>
    <w:rsid w:val="00C21DB0"/>
    <w:rsid w:val="00C23053"/>
    <w:rsid w:val="00C24C41"/>
    <w:rsid w:val="00C255D5"/>
    <w:rsid w:val="00C259E2"/>
    <w:rsid w:val="00C266DB"/>
    <w:rsid w:val="00C27940"/>
    <w:rsid w:val="00C27AF2"/>
    <w:rsid w:val="00C305AC"/>
    <w:rsid w:val="00C32361"/>
    <w:rsid w:val="00C340BE"/>
    <w:rsid w:val="00C34104"/>
    <w:rsid w:val="00C348BA"/>
    <w:rsid w:val="00C376A3"/>
    <w:rsid w:val="00C40979"/>
    <w:rsid w:val="00C410C2"/>
    <w:rsid w:val="00C42D85"/>
    <w:rsid w:val="00C43B19"/>
    <w:rsid w:val="00C4553B"/>
    <w:rsid w:val="00C474AA"/>
    <w:rsid w:val="00C478CD"/>
    <w:rsid w:val="00C4796A"/>
    <w:rsid w:val="00C50642"/>
    <w:rsid w:val="00C51CDD"/>
    <w:rsid w:val="00C51D65"/>
    <w:rsid w:val="00C530CC"/>
    <w:rsid w:val="00C53EB3"/>
    <w:rsid w:val="00C561CF"/>
    <w:rsid w:val="00C569F7"/>
    <w:rsid w:val="00C57200"/>
    <w:rsid w:val="00C61011"/>
    <w:rsid w:val="00C61570"/>
    <w:rsid w:val="00C620EB"/>
    <w:rsid w:val="00C62146"/>
    <w:rsid w:val="00C62A76"/>
    <w:rsid w:val="00C6520D"/>
    <w:rsid w:val="00C65BA2"/>
    <w:rsid w:val="00C65EAB"/>
    <w:rsid w:val="00C66F23"/>
    <w:rsid w:val="00C67034"/>
    <w:rsid w:val="00C70457"/>
    <w:rsid w:val="00C70646"/>
    <w:rsid w:val="00C70889"/>
    <w:rsid w:val="00C7121C"/>
    <w:rsid w:val="00C71271"/>
    <w:rsid w:val="00C71343"/>
    <w:rsid w:val="00C72550"/>
    <w:rsid w:val="00C726CC"/>
    <w:rsid w:val="00C731D6"/>
    <w:rsid w:val="00C74618"/>
    <w:rsid w:val="00C75D7D"/>
    <w:rsid w:val="00C80E56"/>
    <w:rsid w:val="00C81D60"/>
    <w:rsid w:val="00C8233E"/>
    <w:rsid w:val="00C84099"/>
    <w:rsid w:val="00C853F3"/>
    <w:rsid w:val="00C92B14"/>
    <w:rsid w:val="00C93AB9"/>
    <w:rsid w:val="00C95E50"/>
    <w:rsid w:val="00C96DAD"/>
    <w:rsid w:val="00C96F60"/>
    <w:rsid w:val="00C979A6"/>
    <w:rsid w:val="00C97C83"/>
    <w:rsid w:val="00CA0130"/>
    <w:rsid w:val="00CA0BD0"/>
    <w:rsid w:val="00CA23F7"/>
    <w:rsid w:val="00CA2522"/>
    <w:rsid w:val="00CA3F11"/>
    <w:rsid w:val="00CA4371"/>
    <w:rsid w:val="00CA46F1"/>
    <w:rsid w:val="00CA4859"/>
    <w:rsid w:val="00CA5E90"/>
    <w:rsid w:val="00CA6476"/>
    <w:rsid w:val="00CA6EDD"/>
    <w:rsid w:val="00CA735F"/>
    <w:rsid w:val="00CA7D97"/>
    <w:rsid w:val="00CB0508"/>
    <w:rsid w:val="00CB26BD"/>
    <w:rsid w:val="00CB29F1"/>
    <w:rsid w:val="00CB35C8"/>
    <w:rsid w:val="00CB5058"/>
    <w:rsid w:val="00CB5CAC"/>
    <w:rsid w:val="00CB5CC4"/>
    <w:rsid w:val="00CB7870"/>
    <w:rsid w:val="00CC0BE7"/>
    <w:rsid w:val="00CC0D67"/>
    <w:rsid w:val="00CC1835"/>
    <w:rsid w:val="00CC1E00"/>
    <w:rsid w:val="00CC40CC"/>
    <w:rsid w:val="00CC4243"/>
    <w:rsid w:val="00CC46CC"/>
    <w:rsid w:val="00CC5D80"/>
    <w:rsid w:val="00CD0374"/>
    <w:rsid w:val="00CD0917"/>
    <w:rsid w:val="00CD3253"/>
    <w:rsid w:val="00CD3F49"/>
    <w:rsid w:val="00CD4474"/>
    <w:rsid w:val="00CD4F5E"/>
    <w:rsid w:val="00CD5364"/>
    <w:rsid w:val="00CD5893"/>
    <w:rsid w:val="00CD641B"/>
    <w:rsid w:val="00CD68E6"/>
    <w:rsid w:val="00CD7EEE"/>
    <w:rsid w:val="00CE14E0"/>
    <w:rsid w:val="00CE3F5C"/>
    <w:rsid w:val="00CE430A"/>
    <w:rsid w:val="00CE7A0C"/>
    <w:rsid w:val="00CF0078"/>
    <w:rsid w:val="00CF045B"/>
    <w:rsid w:val="00CF14A9"/>
    <w:rsid w:val="00CF1D55"/>
    <w:rsid w:val="00CF29E5"/>
    <w:rsid w:val="00CF4B97"/>
    <w:rsid w:val="00CF53A4"/>
    <w:rsid w:val="00CF59C1"/>
    <w:rsid w:val="00CF64CF"/>
    <w:rsid w:val="00CF68C8"/>
    <w:rsid w:val="00D00D2A"/>
    <w:rsid w:val="00D01CE2"/>
    <w:rsid w:val="00D02AD3"/>
    <w:rsid w:val="00D03927"/>
    <w:rsid w:val="00D04266"/>
    <w:rsid w:val="00D04486"/>
    <w:rsid w:val="00D045C4"/>
    <w:rsid w:val="00D049A2"/>
    <w:rsid w:val="00D05C09"/>
    <w:rsid w:val="00D05C77"/>
    <w:rsid w:val="00D0749A"/>
    <w:rsid w:val="00D07994"/>
    <w:rsid w:val="00D10497"/>
    <w:rsid w:val="00D11CCC"/>
    <w:rsid w:val="00D12FF6"/>
    <w:rsid w:val="00D159F1"/>
    <w:rsid w:val="00D1618E"/>
    <w:rsid w:val="00D17BC7"/>
    <w:rsid w:val="00D17D6A"/>
    <w:rsid w:val="00D17DE2"/>
    <w:rsid w:val="00D2092F"/>
    <w:rsid w:val="00D217D7"/>
    <w:rsid w:val="00D227A1"/>
    <w:rsid w:val="00D22A06"/>
    <w:rsid w:val="00D23DA0"/>
    <w:rsid w:val="00D26183"/>
    <w:rsid w:val="00D26B1C"/>
    <w:rsid w:val="00D319CA"/>
    <w:rsid w:val="00D325DB"/>
    <w:rsid w:val="00D32B4A"/>
    <w:rsid w:val="00D32CA1"/>
    <w:rsid w:val="00D32D24"/>
    <w:rsid w:val="00D33238"/>
    <w:rsid w:val="00D33D0E"/>
    <w:rsid w:val="00D344FE"/>
    <w:rsid w:val="00D34F47"/>
    <w:rsid w:val="00D35085"/>
    <w:rsid w:val="00D3538D"/>
    <w:rsid w:val="00D364B4"/>
    <w:rsid w:val="00D413E1"/>
    <w:rsid w:val="00D43282"/>
    <w:rsid w:val="00D43BF1"/>
    <w:rsid w:val="00D456AF"/>
    <w:rsid w:val="00D4708A"/>
    <w:rsid w:val="00D47D8C"/>
    <w:rsid w:val="00D51000"/>
    <w:rsid w:val="00D51230"/>
    <w:rsid w:val="00D563B2"/>
    <w:rsid w:val="00D569B2"/>
    <w:rsid w:val="00D56A81"/>
    <w:rsid w:val="00D56B01"/>
    <w:rsid w:val="00D60027"/>
    <w:rsid w:val="00D61DC1"/>
    <w:rsid w:val="00D62ADB"/>
    <w:rsid w:val="00D6416A"/>
    <w:rsid w:val="00D66D6E"/>
    <w:rsid w:val="00D67842"/>
    <w:rsid w:val="00D67A08"/>
    <w:rsid w:val="00D720C4"/>
    <w:rsid w:val="00D7217D"/>
    <w:rsid w:val="00D728C8"/>
    <w:rsid w:val="00D72C6D"/>
    <w:rsid w:val="00D72E27"/>
    <w:rsid w:val="00D735B2"/>
    <w:rsid w:val="00D746B3"/>
    <w:rsid w:val="00D748B8"/>
    <w:rsid w:val="00D754DF"/>
    <w:rsid w:val="00D806F8"/>
    <w:rsid w:val="00D81A01"/>
    <w:rsid w:val="00D82596"/>
    <w:rsid w:val="00D835FC"/>
    <w:rsid w:val="00D8796D"/>
    <w:rsid w:val="00D9140D"/>
    <w:rsid w:val="00D934DC"/>
    <w:rsid w:val="00D945CC"/>
    <w:rsid w:val="00D9478B"/>
    <w:rsid w:val="00D95BA7"/>
    <w:rsid w:val="00DA0E5C"/>
    <w:rsid w:val="00DA14AE"/>
    <w:rsid w:val="00DA38B6"/>
    <w:rsid w:val="00DA3F4F"/>
    <w:rsid w:val="00DA506C"/>
    <w:rsid w:val="00DA61A4"/>
    <w:rsid w:val="00DA68D9"/>
    <w:rsid w:val="00DB0B29"/>
    <w:rsid w:val="00DB3FE9"/>
    <w:rsid w:val="00DB46A4"/>
    <w:rsid w:val="00DB54D4"/>
    <w:rsid w:val="00DB756E"/>
    <w:rsid w:val="00DC42B5"/>
    <w:rsid w:val="00DC5A6D"/>
    <w:rsid w:val="00DC621F"/>
    <w:rsid w:val="00DC655F"/>
    <w:rsid w:val="00DC7544"/>
    <w:rsid w:val="00DC7FE1"/>
    <w:rsid w:val="00DD0114"/>
    <w:rsid w:val="00DD03DA"/>
    <w:rsid w:val="00DD21AD"/>
    <w:rsid w:val="00DD22D6"/>
    <w:rsid w:val="00DD236D"/>
    <w:rsid w:val="00DD3713"/>
    <w:rsid w:val="00DD3E4B"/>
    <w:rsid w:val="00DD59FC"/>
    <w:rsid w:val="00DD6710"/>
    <w:rsid w:val="00DD688D"/>
    <w:rsid w:val="00DD75F1"/>
    <w:rsid w:val="00DE22BF"/>
    <w:rsid w:val="00DE5052"/>
    <w:rsid w:val="00DE5F21"/>
    <w:rsid w:val="00DE6150"/>
    <w:rsid w:val="00DE6E86"/>
    <w:rsid w:val="00DF031F"/>
    <w:rsid w:val="00DF0BFF"/>
    <w:rsid w:val="00DF1094"/>
    <w:rsid w:val="00DF1311"/>
    <w:rsid w:val="00DF1338"/>
    <w:rsid w:val="00DF1FEE"/>
    <w:rsid w:val="00DF2BC1"/>
    <w:rsid w:val="00DF37D9"/>
    <w:rsid w:val="00DF46D4"/>
    <w:rsid w:val="00DF4922"/>
    <w:rsid w:val="00DF4F93"/>
    <w:rsid w:val="00E00247"/>
    <w:rsid w:val="00E02368"/>
    <w:rsid w:val="00E0254C"/>
    <w:rsid w:val="00E02C4D"/>
    <w:rsid w:val="00E02E53"/>
    <w:rsid w:val="00E03CB0"/>
    <w:rsid w:val="00E05685"/>
    <w:rsid w:val="00E10843"/>
    <w:rsid w:val="00E11904"/>
    <w:rsid w:val="00E11DD6"/>
    <w:rsid w:val="00E139D2"/>
    <w:rsid w:val="00E139F4"/>
    <w:rsid w:val="00E1460E"/>
    <w:rsid w:val="00E15393"/>
    <w:rsid w:val="00E158C3"/>
    <w:rsid w:val="00E16D34"/>
    <w:rsid w:val="00E16DB0"/>
    <w:rsid w:val="00E17B55"/>
    <w:rsid w:val="00E20E75"/>
    <w:rsid w:val="00E230C7"/>
    <w:rsid w:val="00E25690"/>
    <w:rsid w:val="00E26A68"/>
    <w:rsid w:val="00E26B22"/>
    <w:rsid w:val="00E27B75"/>
    <w:rsid w:val="00E27FEC"/>
    <w:rsid w:val="00E30CDE"/>
    <w:rsid w:val="00E319A5"/>
    <w:rsid w:val="00E31BE8"/>
    <w:rsid w:val="00E3202B"/>
    <w:rsid w:val="00E345A3"/>
    <w:rsid w:val="00E36CC4"/>
    <w:rsid w:val="00E37575"/>
    <w:rsid w:val="00E37DE3"/>
    <w:rsid w:val="00E4081D"/>
    <w:rsid w:val="00E417DC"/>
    <w:rsid w:val="00E42A64"/>
    <w:rsid w:val="00E44F91"/>
    <w:rsid w:val="00E4550E"/>
    <w:rsid w:val="00E45D76"/>
    <w:rsid w:val="00E47B30"/>
    <w:rsid w:val="00E50F81"/>
    <w:rsid w:val="00E51182"/>
    <w:rsid w:val="00E511B3"/>
    <w:rsid w:val="00E53AF2"/>
    <w:rsid w:val="00E53F2C"/>
    <w:rsid w:val="00E542D2"/>
    <w:rsid w:val="00E5550A"/>
    <w:rsid w:val="00E5705F"/>
    <w:rsid w:val="00E57A03"/>
    <w:rsid w:val="00E6452D"/>
    <w:rsid w:val="00E64923"/>
    <w:rsid w:val="00E64A29"/>
    <w:rsid w:val="00E6609D"/>
    <w:rsid w:val="00E66621"/>
    <w:rsid w:val="00E67EA8"/>
    <w:rsid w:val="00E7074E"/>
    <w:rsid w:val="00E73585"/>
    <w:rsid w:val="00E75BED"/>
    <w:rsid w:val="00E778B9"/>
    <w:rsid w:val="00E77A17"/>
    <w:rsid w:val="00E77BD2"/>
    <w:rsid w:val="00E81276"/>
    <w:rsid w:val="00E820E6"/>
    <w:rsid w:val="00E86BFA"/>
    <w:rsid w:val="00E8788F"/>
    <w:rsid w:val="00E91B1B"/>
    <w:rsid w:val="00E925B4"/>
    <w:rsid w:val="00E92E89"/>
    <w:rsid w:val="00E9418A"/>
    <w:rsid w:val="00E9539F"/>
    <w:rsid w:val="00E961CC"/>
    <w:rsid w:val="00EA048D"/>
    <w:rsid w:val="00EA0C6C"/>
    <w:rsid w:val="00EA0DE6"/>
    <w:rsid w:val="00EA0DFB"/>
    <w:rsid w:val="00EA344A"/>
    <w:rsid w:val="00EA74B1"/>
    <w:rsid w:val="00EB086B"/>
    <w:rsid w:val="00EB0CA0"/>
    <w:rsid w:val="00EB21E7"/>
    <w:rsid w:val="00EB2A1C"/>
    <w:rsid w:val="00EB3E44"/>
    <w:rsid w:val="00EB4E90"/>
    <w:rsid w:val="00EB6901"/>
    <w:rsid w:val="00EB7DE2"/>
    <w:rsid w:val="00EC03BC"/>
    <w:rsid w:val="00EC063E"/>
    <w:rsid w:val="00EC0CDE"/>
    <w:rsid w:val="00EC0D13"/>
    <w:rsid w:val="00EC22E7"/>
    <w:rsid w:val="00EC3AE6"/>
    <w:rsid w:val="00EC4083"/>
    <w:rsid w:val="00EC5112"/>
    <w:rsid w:val="00EC62CB"/>
    <w:rsid w:val="00EC720A"/>
    <w:rsid w:val="00EC7427"/>
    <w:rsid w:val="00EC7C8A"/>
    <w:rsid w:val="00ED08AD"/>
    <w:rsid w:val="00ED1257"/>
    <w:rsid w:val="00ED136E"/>
    <w:rsid w:val="00ED1E9E"/>
    <w:rsid w:val="00ED1FD4"/>
    <w:rsid w:val="00ED2AFC"/>
    <w:rsid w:val="00ED4452"/>
    <w:rsid w:val="00ED47C6"/>
    <w:rsid w:val="00ED61F6"/>
    <w:rsid w:val="00ED6A54"/>
    <w:rsid w:val="00EE05CE"/>
    <w:rsid w:val="00EE24BB"/>
    <w:rsid w:val="00EE2F2F"/>
    <w:rsid w:val="00EE5107"/>
    <w:rsid w:val="00EE5AB8"/>
    <w:rsid w:val="00EE5C16"/>
    <w:rsid w:val="00EE5E41"/>
    <w:rsid w:val="00EE7009"/>
    <w:rsid w:val="00EE736C"/>
    <w:rsid w:val="00EE77BC"/>
    <w:rsid w:val="00EF0C15"/>
    <w:rsid w:val="00EF11A6"/>
    <w:rsid w:val="00EF1CAE"/>
    <w:rsid w:val="00EF2994"/>
    <w:rsid w:val="00EF3009"/>
    <w:rsid w:val="00EF3400"/>
    <w:rsid w:val="00EF40DA"/>
    <w:rsid w:val="00EF426B"/>
    <w:rsid w:val="00EF591F"/>
    <w:rsid w:val="00EF595F"/>
    <w:rsid w:val="00EF60FF"/>
    <w:rsid w:val="00EF706C"/>
    <w:rsid w:val="00F0048F"/>
    <w:rsid w:val="00F0195A"/>
    <w:rsid w:val="00F020D3"/>
    <w:rsid w:val="00F02171"/>
    <w:rsid w:val="00F03C8E"/>
    <w:rsid w:val="00F03DCF"/>
    <w:rsid w:val="00F05043"/>
    <w:rsid w:val="00F05512"/>
    <w:rsid w:val="00F06BF9"/>
    <w:rsid w:val="00F0735B"/>
    <w:rsid w:val="00F10C12"/>
    <w:rsid w:val="00F10E85"/>
    <w:rsid w:val="00F14AA2"/>
    <w:rsid w:val="00F14FEC"/>
    <w:rsid w:val="00F1713D"/>
    <w:rsid w:val="00F17294"/>
    <w:rsid w:val="00F17DDE"/>
    <w:rsid w:val="00F22A38"/>
    <w:rsid w:val="00F265F4"/>
    <w:rsid w:val="00F26B90"/>
    <w:rsid w:val="00F26CF4"/>
    <w:rsid w:val="00F26FFA"/>
    <w:rsid w:val="00F27E2D"/>
    <w:rsid w:val="00F31727"/>
    <w:rsid w:val="00F32FCD"/>
    <w:rsid w:val="00F3328D"/>
    <w:rsid w:val="00F33933"/>
    <w:rsid w:val="00F3424E"/>
    <w:rsid w:val="00F35701"/>
    <w:rsid w:val="00F36414"/>
    <w:rsid w:val="00F37B4A"/>
    <w:rsid w:val="00F40398"/>
    <w:rsid w:val="00F40C98"/>
    <w:rsid w:val="00F42E2B"/>
    <w:rsid w:val="00F4319F"/>
    <w:rsid w:val="00F43C0D"/>
    <w:rsid w:val="00F44496"/>
    <w:rsid w:val="00F45A6B"/>
    <w:rsid w:val="00F45E6D"/>
    <w:rsid w:val="00F467FA"/>
    <w:rsid w:val="00F5072E"/>
    <w:rsid w:val="00F52668"/>
    <w:rsid w:val="00F54C06"/>
    <w:rsid w:val="00F5655F"/>
    <w:rsid w:val="00F574A4"/>
    <w:rsid w:val="00F6196C"/>
    <w:rsid w:val="00F6487D"/>
    <w:rsid w:val="00F653A4"/>
    <w:rsid w:val="00F65C3D"/>
    <w:rsid w:val="00F670EB"/>
    <w:rsid w:val="00F674D6"/>
    <w:rsid w:val="00F70E93"/>
    <w:rsid w:val="00F710F9"/>
    <w:rsid w:val="00F71F0A"/>
    <w:rsid w:val="00F726DC"/>
    <w:rsid w:val="00F74F0A"/>
    <w:rsid w:val="00F760A2"/>
    <w:rsid w:val="00F76552"/>
    <w:rsid w:val="00F777E7"/>
    <w:rsid w:val="00F8371C"/>
    <w:rsid w:val="00F839D1"/>
    <w:rsid w:val="00F83BFE"/>
    <w:rsid w:val="00F877DA"/>
    <w:rsid w:val="00F90B70"/>
    <w:rsid w:val="00F92955"/>
    <w:rsid w:val="00F9298F"/>
    <w:rsid w:val="00FA096E"/>
    <w:rsid w:val="00FA1E6B"/>
    <w:rsid w:val="00FA3002"/>
    <w:rsid w:val="00FA4C83"/>
    <w:rsid w:val="00FA62B6"/>
    <w:rsid w:val="00FA6E11"/>
    <w:rsid w:val="00FB06FC"/>
    <w:rsid w:val="00FB1401"/>
    <w:rsid w:val="00FB20B1"/>
    <w:rsid w:val="00FB2510"/>
    <w:rsid w:val="00FB292A"/>
    <w:rsid w:val="00FB3982"/>
    <w:rsid w:val="00FB45C8"/>
    <w:rsid w:val="00FB7558"/>
    <w:rsid w:val="00FB79C7"/>
    <w:rsid w:val="00FC044B"/>
    <w:rsid w:val="00FC1ECE"/>
    <w:rsid w:val="00FC2670"/>
    <w:rsid w:val="00FC2820"/>
    <w:rsid w:val="00FC2F42"/>
    <w:rsid w:val="00FC5889"/>
    <w:rsid w:val="00FC5BC0"/>
    <w:rsid w:val="00FC64AC"/>
    <w:rsid w:val="00FD071B"/>
    <w:rsid w:val="00FD091B"/>
    <w:rsid w:val="00FD268F"/>
    <w:rsid w:val="00FD2FF9"/>
    <w:rsid w:val="00FD347B"/>
    <w:rsid w:val="00FD5B96"/>
    <w:rsid w:val="00FD6380"/>
    <w:rsid w:val="00FD7DB2"/>
    <w:rsid w:val="00FE01E3"/>
    <w:rsid w:val="00FE045B"/>
    <w:rsid w:val="00FE1219"/>
    <w:rsid w:val="00FE1292"/>
    <w:rsid w:val="00FE6A5A"/>
    <w:rsid w:val="00FE6A8B"/>
    <w:rsid w:val="00FE7459"/>
    <w:rsid w:val="00FF0548"/>
    <w:rsid w:val="00FF1D0E"/>
    <w:rsid w:val="00FF2584"/>
    <w:rsid w:val="00FF2704"/>
    <w:rsid w:val="00FF361A"/>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 w:type="paragraph" w:customStyle="1" w:styleId="NoSpacing1">
    <w:name w:val="No Spacing1"/>
    <w:next w:val="NoSpacing"/>
    <w:uiPriority w:val="1"/>
    <w:qFormat/>
    <w:rsid w:val="005834AE"/>
  </w:style>
  <w:style w:type="paragraph" w:styleId="NoSpacing">
    <w:name w:val="No Spacing"/>
    <w:uiPriority w:val="1"/>
    <w:qFormat/>
    <w:rsid w:val="005834AE"/>
  </w:style>
  <w:style w:type="table" w:styleId="TableGrid">
    <w:name w:val="Table Grid"/>
    <w:basedOn w:val="TableNormal"/>
    <w:uiPriority w:val="39"/>
    <w:rsid w:val="006857C0"/>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306670192">
      <w:bodyDiv w:val="1"/>
      <w:marLeft w:val="0"/>
      <w:marRight w:val="0"/>
      <w:marTop w:val="0"/>
      <w:marBottom w:val="0"/>
      <w:divBdr>
        <w:top w:val="none" w:sz="0" w:space="0" w:color="auto"/>
        <w:left w:val="none" w:sz="0" w:space="0" w:color="auto"/>
        <w:bottom w:val="none" w:sz="0" w:space="0" w:color="auto"/>
        <w:right w:val="none" w:sz="0" w:space="0" w:color="auto"/>
      </w:divBdr>
    </w:div>
    <w:div w:id="994724155">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678731640">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C1DFA-9F9A-42D3-9A16-C7E54709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5588</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Sandoval, Liz - (esandmar)</cp:lastModifiedBy>
  <cp:revision>9</cp:revision>
  <cp:lastPrinted>2018-10-16T21:12:00Z</cp:lastPrinted>
  <dcterms:created xsi:type="dcterms:W3CDTF">2020-08-25T18:21:00Z</dcterms:created>
  <dcterms:modified xsi:type="dcterms:W3CDTF">2020-09-22T18:11:00Z</dcterms:modified>
</cp:coreProperties>
</file>